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459B" w14:textId="77777777" w:rsidR="00E0723E" w:rsidRPr="00073022" w:rsidRDefault="00A4105C" w:rsidP="00E0723E">
      <w:pPr>
        <w:jc w:val="center"/>
        <w:rPr>
          <w:rFonts w:ascii="Times New Roman" w:hAnsi="Times New Roman"/>
          <w:b/>
          <w:szCs w:val="24"/>
        </w:rPr>
      </w:pPr>
      <w:r w:rsidRPr="00073022">
        <w:rPr>
          <w:rFonts w:ascii="Times New Roman" w:hAnsi="Times New Roman"/>
          <w:b/>
          <w:szCs w:val="24"/>
        </w:rPr>
        <w:t xml:space="preserve">Verbale n. </w:t>
      </w:r>
      <w:r w:rsidR="00E0723E" w:rsidRPr="00073022">
        <w:rPr>
          <w:rFonts w:ascii="Times New Roman" w:hAnsi="Times New Roman"/>
          <w:b/>
          <w:szCs w:val="24"/>
        </w:rPr>
        <w:t>_________</w:t>
      </w:r>
    </w:p>
    <w:p w14:paraId="7AC3FFC1" w14:textId="3F91FE6D" w:rsidR="00E0723E" w:rsidRPr="00073022" w:rsidRDefault="00766547" w:rsidP="00785E94">
      <w:pPr>
        <w:spacing w:before="1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 scolastico 202</w:t>
      </w:r>
      <w:r w:rsidR="00B62DE9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-202</w:t>
      </w:r>
      <w:r w:rsidR="00B62DE9">
        <w:rPr>
          <w:rFonts w:ascii="Times New Roman" w:hAnsi="Times New Roman"/>
          <w:b/>
          <w:szCs w:val="24"/>
        </w:rPr>
        <w:t>5</w:t>
      </w:r>
    </w:p>
    <w:p w14:paraId="4C379502" w14:textId="77777777" w:rsidR="00335389" w:rsidRPr="00073022" w:rsidRDefault="00335389" w:rsidP="00FA6451">
      <w:pPr>
        <w:ind w:right="-142"/>
        <w:jc w:val="both"/>
        <w:rPr>
          <w:rFonts w:ascii="Times New Roman" w:eastAsia="Times New Roman" w:hAnsi="Times New Roman"/>
          <w:szCs w:val="24"/>
        </w:rPr>
      </w:pPr>
    </w:p>
    <w:p w14:paraId="0B5C5E59" w14:textId="7A5BE4F6" w:rsidR="00E0723E" w:rsidRPr="00073022" w:rsidRDefault="007A39D3" w:rsidP="001D3B2A">
      <w:pPr>
        <w:spacing w:line="276" w:lineRule="auto"/>
        <w:ind w:right="-142"/>
        <w:jc w:val="both"/>
        <w:rPr>
          <w:rFonts w:ascii="Times New Roman" w:hAnsi="Times New Roman"/>
          <w:szCs w:val="24"/>
        </w:rPr>
      </w:pPr>
      <w:r w:rsidRPr="00073022">
        <w:rPr>
          <w:rFonts w:ascii="Times New Roman" w:eastAsia="Times New Roman" w:hAnsi="Times New Roman"/>
          <w:szCs w:val="24"/>
        </w:rPr>
        <w:t xml:space="preserve">   </w:t>
      </w:r>
      <w:r w:rsidR="00785E94" w:rsidRPr="00073022">
        <w:rPr>
          <w:rFonts w:ascii="Times New Roman" w:hAnsi="Times New Roman"/>
          <w:szCs w:val="24"/>
        </w:rPr>
        <w:t>Oggi,</w:t>
      </w:r>
      <w:r w:rsidR="00AF4A3B">
        <w:rPr>
          <w:rFonts w:ascii="Times New Roman" w:hAnsi="Times New Roman"/>
          <w:szCs w:val="24"/>
        </w:rPr>
        <w:t xml:space="preserve"> </w:t>
      </w:r>
      <w:r w:rsidR="00785E94" w:rsidRPr="00073022">
        <w:rPr>
          <w:rFonts w:ascii="Times New Roman" w:hAnsi="Times New Roman"/>
          <w:szCs w:val="24"/>
        </w:rPr>
        <w:t>_______</w:t>
      </w:r>
      <w:r w:rsidR="00AF4A3B">
        <w:rPr>
          <w:rFonts w:ascii="Times New Roman" w:hAnsi="Times New Roman"/>
          <w:szCs w:val="24"/>
        </w:rPr>
        <w:t xml:space="preserve"> </w:t>
      </w:r>
      <w:r w:rsidR="00B62DE9">
        <w:rPr>
          <w:rFonts w:ascii="Times New Roman" w:hAnsi="Times New Roman"/>
          <w:szCs w:val="24"/>
        </w:rPr>
        <w:t>marzo/</w:t>
      </w:r>
      <w:r w:rsidR="00017759" w:rsidRPr="00073022">
        <w:rPr>
          <w:rFonts w:ascii="Times New Roman" w:hAnsi="Times New Roman"/>
          <w:szCs w:val="24"/>
        </w:rPr>
        <w:t>aprile</w:t>
      </w:r>
      <w:r w:rsidR="00AF4A3B">
        <w:rPr>
          <w:rFonts w:ascii="Times New Roman" w:hAnsi="Times New Roman"/>
          <w:szCs w:val="24"/>
        </w:rPr>
        <w:t xml:space="preserve"> </w:t>
      </w:r>
      <w:r w:rsidR="00766547">
        <w:rPr>
          <w:rFonts w:ascii="Times New Roman" w:hAnsi="Times New Roman"/>
          <w:szCs w:val="24"/>
        </w:rPr>
        <w:t>202</w:t>
      </w:r>
      <w:r w:rsidR="00B62DE9">
        <w:rPr>
          <w:rFonts w:ascii="Times New Roman" w:hAnsi="Times New Roman"/>
          <w:szCs w:val="24"/>
        </w:rPr>
        <w:t>5</w:t>
      </w:r>
      <w:r w:rsidR="00E0723E" w:rsidRPr="00073022">
        <w:rPr>
          <w:rFonts w:ascii="Times New Roman" w:hAnsi="Times New Roman"/>
          <w:szCs w:val="24"/>
        </w:rPr>
        <w:t xml:space="preserve">, alle ore ____ , si  </w:t>
      </w:r>
      <w:r w:rsidR="00F332F1" w:rsidRPr="00073022">
        <w:rPr>
          <w:rFonts w:ascii="Times New Roman" w:hAnsi="Times New Roman"/>
          <w:szCs w:val="24"/>
        </w:rPr>
        <w:t>riunisce il</w:t>
      </w:r>
      <w:r w:rsidR="00E0723E" w:rsidRPr="00073022">
        <w:rPr>
          <w:rFonts w:ascii="Times New Roman" w:hAnsi="Times New Roman"/>
          <w:szCs w:val="24"/>
        </w:rPr>
        <w:t xml:space="preserve"> Consiglio della classe _____   sez. ______(Liceo Classico/Liceo Artistico)</w:t>
      </w:r>
      <w:r w:rsidR="001D3B2A" w:rsidRPr="00073022">
        <w:rPr>
          <w:rFonts w:ascii="Times New Roman" w:hAnsi="Times New Roman"/>
          <w:szCs w:val="24"/>
        </w:rPr>
        <w:t xml:space="preserve"> per discutere il seguente</w:t>
      </w:r>
      <w:r w:rsidR="00E0723E" w:rsidRPr="00073022">
        <w:rPr>
          <w:rFonts w:ascii="Times New Roman" w:hAnsi="Times New Roman"/>
          <w:szCs w:val="24"/>
        </w:rPr>
        <w:t xml:space="preserve"> </w:t>
      </w:r>
      <w:r w:rsidR="00EE70EB" w:rsidRPr="00073022">
        <w:rPr>
          <w:rFonts w:ascii="Times New Roman" w:hAnsi="Times New Roman"/>
          <w:szCs w:val="24"/>
        </w:rPr>
        <w:t>O.d.</w:t>
      </w:r>
      <w:r w:rsidR="001D3B2A" w:rsidRPr="00073022">
        <w:rPr>
          <w:rFonts w:ascii="Times New Roman" w:hAnsi="Times New Roman"/>
          <w:szCs w:val="24"/>
        </w:rPr>
        <w:t>G.:</w:t>
      </w:r>
    </w:p>
    <w:p w14:paraId="719C3008" w14:textId="77777777" w:rsidR="00E0723E" w:rsidRPr="00073022" w:rsidRDefault="00E0723E" w:rsidP="001D3B2A">
      <w:pPr>
        <w:spacing w:line="276" w:lineRule="auto"/>
        <w:ind w:right="-142"/>
        <w:jc w:val="both"/>
        <w:rPr>
          <w:rFonts w:ascii="Times New Roman" w:hAnsi="Times New Roman"/>
          <w:szCs w:val="24"/>
        </w:rPr>
      </w:pPr>
    </w:p>
    <w:p w14:paraId="4D567C45" w14:textId="0381E389" w:rsidR="002800B6" w:rsidRDefault="00017759" w:rsidP="006805D5">
      <w:pPr>
        <w:pStyle w:val="Paragrafoelenco"/>
        <w:numPr>
          <w:ilvl w:val="0"/>
          <w:numId w:val="9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r w:rsidRPr="00073022">
        <w:rPr>
          <w:rFonts w:ascii="Times New Roman" w:hAnsi="Times New Roman"/>
          <w:b/>
          <w:szCs w:val="24"/>
        </w:rPr>
        <w:t xml:space="preserve">Verifica della </w:t>
      </w:r>
      <w:r w:rsidR="003868CE">
        <w:rPr>
          <w:rFonts w:ascii="Times New Roman" w:hAnsi="Times New Roman"/>
          <w:b/>
          <w:szCs w:val="24"/>
        </w:rPr>
        <w:t>p</w:t>
      </w:r>
      <w:r w:rsidRPr="00073022">
        <w:rPr>
          <w:rFonts w:ascii="Times New Roman" w:hAnsi="Times New Roman"/>
          <w:b/>
          <w:szCs w:val="24"/>
        </w:rPr>
        <w:t>rogrammazione didattica e</w:t>
      </w:r>
      <w:r w:rsidR="00F919C1" w:rsidRPr="00073022">
        <w:rPr>
          <w:rFonts w:ascii="Times New Roman" w:hAnsi="Times New Roman"/>
          <w:b/>
          <w:szCs w:val="24"/>
        </w:rPr>
        <w:t>d</w:t>
      </w:r>
      <w:r w:rsidRPr="00073022">
        <w:rPr>
          <w:rFonts w:ascii="Times New Roman" w:hAnsi="Times New Roman"/>
          <w:b/>
          <w:szCs w:val="24"/>
        </w:rPr>
        <w:t xml:space="preserve"> educativa</w:t>
      </w:r>
    </w:p>
    <w:p w14:paraId="665AB09D" w14:textId="70C0E717" w:rsidR="003868CE" w:rsidRPr="006805D5" w:rsidRDefault="003868CE" w:rsidP="006805D5">
      <w:pPr>
        <w:pStyle w:val="Paragrafoelenco"/>
        <w:numPr>
          <w:ilvl w:val="0"/>
          <w:numId w:val="9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Aggiornamento progetti/uscite didattiche/viaggi di istruzione/Erasmus+</w:t>
      </w:r>
    </w:p>
    <w:p w14:paraId="4EE1B313" w14:textId="0DE4C982" w:rsidR="00AF4A3B" w:rsidRDefault="002800B6" w:rsidP="002800B6">
      <w:pPr>
        <w:pStyle w:val="Paragrafoelenco"/>
        <w:numPr>
          <w:ilvl w:val="0"/>
          <w:numId w:val="9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bookmarkStart w:id="0" w:name="_Hlk132606997"/>
      <w:r w:rsidRPr="00073022">
        <w:rPr>
          <w:rFonts w:ascii="Times New Roman" w:hAnsi="Times New Roman"/>
          <w:b/>
          <w:szCs w:val="24"/>
        </w:rPr>
        <w:t xml:space="preserve">Verifica </w:t>
      </w:r>
      <w:r w:rsidR="008376E3">
        <w:rPr>
          <w:rFonts w:ascii="Times New Roman" w:hAnsi="Times New Roman"/>
          <w:b/>
          <w:szCs w:val="24"/>
        </w:rPr>
        <w:t xml:space="preserve">attività </w:t>
      </w:r>
      <w:r w:rsidR="003868CE">
        <w:rPr>
          <w:rFonts w:ascii="Times New Roman" w:hAnsi="Times New Roman"/>
          <w:b/>
          <w:szCs w:val="24"/>
        </w:rPr>
        <w:t>di recupero e potenziamento (</w:t>
      </w:r>
      <w:r w:rsidR="008376E3">
        <w:rPr>
          <w:rFonts w:ascii="Times New Roman" w:hAnsi="Times New Roman"/>
          <w:b/>
          <w:szCs w:val="24"/>
        </w:rPr>
        <w:t xml:space="preserve">PNRR Divari </w:t>
      </w:r>
      <w:r w:rsidR="003868CE">
        <w:rPr>
          <w:rFonts w:ascii="Times New Roman" w:hAnsi="Times New Roman"/>
          <w:b/>
          <w:szCs w:val="24"/>
        </w:rPr>
        <w:t>n. 19/2024 – Yes, I care)</w:t>
      </w:r>
    </w:p>
    <w:p w14:paraId="7CE871C9" w14:textId="4287C246" w:rsidR="002800B6" w:rsidRPr="00073022" w:rsidRDefault="00AF4A3B" w:rsidP="002800B6">
      <w:pPr>
        <w:pStyle w:val="Paragrafoelenco"/>
        <w:numPr>
          <w:ilvl w:val="0"/>
          <w:numId w:val="9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bookmarkStart w:id="1" w:name="_Hlk132607077"/>
      <w:bookmarkEnd w:id="0"/>
      <w:r>
        <w:rPr>
          <w:rFonts w:ascii="Times New Roman" w:hAnsi="Times New Roman"/>
          <w:b/>
          <w:szCs w:val="24"/>
        </w:rPr>
        <w:t>Verifica</w:t>
      </w:r>
      <w:r w:rsidR="006805D5">
        <w:rPr>
          <w:rFonts w:ascii="Times New Roman" w:hAnsi="Times New Roman"/>
          <w:b/>
          <w:szCs w:val="24"/>
        </w:rPr>
        <w:t xml:space="preserve"> </w:t>
      </w:r>
      <w:bookmarkEnd w:id="1"/>
      <w:r w:rsidR="003868CE">
        <w:rPr>
          <w:rFonts w:ascii="Times New Roman" w:hAnsi="Times New Roman"/>
          <w:b/>
          <w:szCs w:val="24"/>
        </w:rPr>
        <w:t>intermedia PEI</w:t>
      </w:r>
      <w:r>
        <w:rPr>
          <w:rFonts w:ascii="Times New Roman" w:hAnsi="Times New Roman"/>
          <w:b/>
          <w:szCs w:val="24"/>
        </w:rPr>
        <w:t xml:space="preserve"> </w:t>
      </w:r>
    </w:p>
    <w:p w14:paraId="4446D43D" w14:textId="129485FE" w:rsidR="006805D5" w:rsidRPr="00AF4A3B" w:rsidRDefault="002800B6" w:rsidP="00AF4A3B">
      <w:pPr>
        <w:pStyle w:val="Paragrafoelenco"/>
        <w:numPr>
          <w:ilvl w:val="0"/>
          <w:numId w:val="9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bookmarkStart w:id="2" w:name="_Hlk132613446"/>
      <w:r w:rsidRPr="00073022">
        <w:rPr>
          <w:rFonts w:ascii="Times New Roman" w:hAnsi="Times New Roman"/>
          <w:b/>
          <w:szCs w:val="24"/>
        </w:rPr>
        <w:t xml:space="preserve">Proposte </w:t>
      </w:r>
      <w:bookmarkStart w:id="3" w:name="_Hlk132613474"/>
      <w:r w:rsidRPr="00073022">
        <w:rPr>
          <w:rFonts w:ascii="Times New Roman" w:hAnsi="Times New Roman"/>
          <w:b/>
          <w:szCs w:val="24"/>
        </w:rPr>
        <w:t>nuove a</w:t>
      </w:r>
      <w:r w:rsidR="006805D5">
        <w:rPr>
          <w:rFonts w:ascii="Times New Roman" w:hAnsi="Times New Roman"/>
          <w:b/>
          <w:szCs w:val="24"/>
        </w:rPr>
        <w:t xml:space="preserve">dozioni libri di testo </w:t>
      </w:r>
      <w:r w:rsidR="007C04DC">
        <w:rPr>
          <w:rFonts w:ascii="Times New Roman" w:hAnsi="Times New Roman"/>
          <w:b/>
          <w:szCs w:val="24"/>
        </w:rPr>
        <w:t>per l’</w:t>
      </w:r>
      <w:r w:rsidR="009D620E">
        <w:rPr>
          <w:rFonts w:ascii="Times New Roman" w:hAnsi="Times New Roman"/>
          <w:b/>
          <w:szCs w:val="24"/>
        </w:rPr>
        <w:t>a.s</w:t>
      </w:r>
      <w:r w:rsidR="006805D5">
        <w:rPr>
          <w:rFonts w:ascii="Times New Roman" w:hAnsi="Times New Roman"/>
          <w:b/>
          <w:szCs w:val="24"/>
        </w:rPr>
        <w:t>. 202</w:t>
      </w:r>
      <w:r w:rsidR="00F66356">
        <w:rPr>
          <w:rFonts w:ascii="Times New Roman" w:hAnsi="Times New Roman"/>
          <w:b/>
          <w:szCs w:val="24"/>
        </w:rPr>
        <w:t>5</w:t>
      </w:r>
      <w:r w:rsidR="006805D5">
        <w:rPr>
          <w:rFonts w:ascii="Times New Roman" w:hAnsi="Times New Roman"/>
          <w:b/>
          <w:szCs w:val="24"/>
        </w:rPr>
        <w:t>-20</w:t>
      </w:r>
      <w:r w:rsidRPr="00073022">
        <w:rPr>
          <w:rFonts w:ascii="Times New Roman" w:hAnsi="Times New Roman"/>
          <w:b/>
          <w:szCs w:val="24"/>
        </w:rPr>
        <w:t>2</w:t>
      </w:r>
      <w:bookmarkEnd w:id="3"/>
      <w:r w:rsidR="00F66356">
        <w:rPr>
          <w:rFonts w:ascii="Times New Roman" w:hAnsi="Times New Roman"/>
          <w:b/>
          <w:szCs w:val="24"/>
        </w:rPr>
        <w:t>6</w:t>
      </w:r>
    </w:p>
    <w:bookmarkEnd w:id="2"/>
    <w:p w14:paraId="039C8FB2" w14:textId="40DB8EBE" w:rsidR="00785E94" w:rsidRPr="00073022" w:rsidRDefault="00785E94" w:rsidP="001D3B2A">
      <w:pPr>
        <w:spacing w:line="276" w:lineRule="auto"/>
        <w:ind w:right="-142"/>
        <w:rPr>
          <w:rFonts w:ascii="Times New Roman" w:hAnsi="Times New Roman"/>
          <w:szCs w:val="24"/>
        </w:rPr>
      </w:pPr>
    </w:p>
    <w:p w14:paraId="28415491" w14:textId="77777777" w:rsidR="00C476A0" w:rsidRPr="00073022" w:rsidRDefault="00510E22" w:rsidP="004C39A4">
      <w:pPr>
        <w:spacing w:line="276" w:lineRule="auto"/>
        <w:ind w:right="-142"/>
        <w:jc w:val="both"/>
        <w:rPr>
          <w:rFonts w:ascii="Times New Roman" w:eastAsia="Times New Roman" w:hAnsi="Times New Roman"/>
          <w:szCs w:val="24"/>
        </w:rPr>
      </w:pPr>
      <w:r w:rsidRPr="00073022">
        <w:rPr>
          <w:rFonts w:ascii="Times New Roman" w:eastAsia="Times New Roman" w:hAnsi="Times New Roman"/>
          <w:szCs w:val="24"/>
        </w:rPr>
        <w:t xml:space="preserve">Presiede il Dirigente Scolastico </w:t>
      </w:r>
      <w:r w:rsidR="00FA6451" w:rsidRPr="00073022">
        <w:rPr>
          <w:rFonts w:ascii="Times New Roman" w:eastAsia="Times New Roman" w:hAnsi="Times New Roman"/>
          <w:szCs w:val="24"/>
        </w:rPr>
        <w:t>p</w:t>
      </w:r>
      <w:r w:rsidRPr="00073022">
        <w:rPr>
          <w:rFonts w:ascii="Times New Roman" w:eastAsia="Times New Roman" w:hAnsi="Times New Roman"/>
          <w:szCs w:val="24"/>
        </w:rPr>
        <w:t>rof.ssa Patrizia Di Franco</w:t>
      </w:r>
      <w:r w:rsidRPr="00073022">
        <w:rPr>
          <w:rFonts w:ascii="Times New Roman" w:eastAsia="Times New Roman" w:hAnsi="Times New Roman"/>
          <w:b/>
          <w:szCs w:val="24"/>
        </w:rPr>
        <w:t xml:space="preserve"> </w:t>
      </w:r>
      <w:r w:rsidRPr="00073022">
        <w:rPr>
          <w:rFonts w:ascii="Times New Roman" w:eastAsia="Times New Roman" w:hAnsi="Times New Roman"/>
          <w:szCs w:val="24"/>
        </w:rPr>
        <w:t>(</w:t>
      </w:r>
      <w:r w:rsidRPr="00073022">
        <w:rPr>
          <w:rFonts w:ascii="Times New Roman" w:eastAsia="Times New Roman" w:hAnsi="Times New Roman"/>
          <w:i/>
          <w:iCs/>
          <w:szCs w:val="24"/>
        </w:rPr>
        <w:t>oppure</w:t>
      </w:r>
      <w:r w:rsidRPr="00073022">
        <w:rPr>
          <w:rFonts w:ascii="Times New Roman" w:eastAsia="Times New Roman" w:hAnsi="Times New Roman"/>
          <w:iCs/>
          <w:szCs w:val="24"/>
        </w:rPr>
        <w:t xml:space="preserve"> Presiede, il do</w:t>
      </w:r>
      <w:r w:rsidR="00FA6451" w:rsidRPr="00073022">
        <w:rPr>
          <w:rFonts w:ascii="Times New Roman" w:eastAsia="Times New Roman" w:hAnsi="Times New Roman"/>
          <w:iCs/>
          <w:szCs w:val="24"/>
        </w:rPr>
        <w:t xml:space="preserve">cente Coordinatore del C.d.C., </w:t>
      </w:r>
      <w:r w:rsidR="001104B3" w:rsidRPr="00073022">
        <w:rPr>
          <w:rFonts w:ascii="Times New Roman" w:eastAsia="Times New Roman" w:hAnsi="Times New Roman"/>
          <w:iCs/>
          <w:szCs w:val="24"/>
        </w:rPr>
        <w:t>p</w:t>
      </w:r>
      <w:r w:rsidRPr="00073022">
        <w:rPr>
          <w:rFonts w:ascii="Times New Roman" w:eastAsia="Times New Roman" w:hAnsi="Times New Roman"/>
          <w:iCs/>
          <w:szCs w:val="24"/>
        </w:rPr>
        <w:t>rof.............</w:t>
      </w:r>
      <w:r w:rsidR="00FA6451" w:rsidRPr="00073022">
        <w:rPr>
          <w:rFonts w:ascii="Times New Roman" w:eastAsia="Times New Roman" w:hAnsi="Times New Roman"/>
          <w:szCs w:val="24"/>
        </w:rPr>
        <w:t>,); verbalizza il p</w:t>
      </w:r>
      <w:r w:rsidR="00C476A0" w:rsidRPr="00073022">
        <w:rPr>
          <w:rFonts w:ascii="Times New Roman" w:eastAsia="Times New Roman" w:hAnsi="Times New Roman"/>
          <w:szCs w:val="24"/>
        </w:rPr>
        <w:t>rof. …………………..</w:t>
      </w:r>
    </w:p>
    <w:p w14:paraId="6D55FB4A" w14:textId="77777777" w:rsidR="00C476A0" w:rsidRPr="00073022" w:rsidRDefault="00C476A0" w:rsidP="001D3B2A">
      <w:pPr>
        <w:spacing w:line="276" w:lineRule="auto"/>
        <w:ind w:right="-142"/>
        <w:jc w:val="both"/>
        <w:rPr>
          <w:rFonts w:ascii="Times New Roman" w:eastAsia="Times New Roman" w:hAnsi="Times New Roman"/>
          <w:szCs w:val="24"/>
        </w:rPr>
      </w:pPr>
    </w:p>
    <w:p w14:paraId="16964411" w14:textId="77777777" w:rsidR="00E86971" w:rsidRPr="00073022" w:rsidRDefault="00E86971" w:rsidP="001D3B2A">
      <w:pPr>
        <w:spacing w:after="120" w:line="276" w:lineRule="auto"/>
        <w:ind w:right="-142"/>
        <w:jc w:val="both"/>
        <w:rPr>
          <w:rFonts w:ascii="Times New Roman" w:hAnsi="Times New Roman"/>
          <w:szCs w:val="24"/>
        </w:rPr>
      </w:pPr>
      <w:r w:rsidRPr="00073022">
        <w:rPr>
          <w:rFonts w:ascii="Times New Roman" w:hAnsi="Times New Roman"/>
          <w:szCs w:val="24"/>
        </w:rPr>
        <w:t>Sono presenti i seguenti docenti: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5387"/>
      </w:tblGrid>
      <w:tr w:rsidR="00011362" w:rsidRPr="00073022" w14:paraId="20F3548F" w14:textId="77777777" w:rsidTr="00E25D81">
        <w:tc>
          <w:tcPr>
            <w:tcW w:w="4111" w:type="dxa"/>
          </w:tcPr>
          <w:p w14:paraId="1DBDEF29" w14:textId="77777777" w:rsidR="003A2087" w:rsidRPr="007C04DC" w:rsidRDefault="003A2087" w:rsidP="00E0723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04DC">
              <w:rPr>
                <w:rFonts w:ascii="Times New Roman" w:hAnsi="Times New Roman"/>
                <w:b/>
                <w:sz w:val="22"/>
                <w:szCs w:val="22"/>
              </w:rPr>
              <w:t>Docente</w:t>
            </w:r>
          </w:p>
        </w:tc>
        <w:tc>
          <w:tcPr>
            <w:tcW w:w="5387" w:type="dxa"/>
          </w:tcPr>
          <w:p w14:paraId="1A8CA71A" w14:textId="77777777" w:rsidR="003A2087" w:rsidRPr="007C04DC" w:rsidRDefault="003A2087" w:rsidP="00E0723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C04DC">
              <w:rPr>
                <w:rFonts w:ascii="Times New Roman" w:hAnsi="Times New Roman"/>
                <w:b/>
                <w:sz w:val="22"/>
                <w:szCs w:val="22"/>
              </w:rPr>
              <w:t>Materia</w:t>
            </w:r>
          </w:p>
        </w:tc>
      </w:tr>
      <w:tr w:rsidR="00011362" w:rsidRPr="00073022" w14:paraId="6FAF7C39" w14:textId="77777777" w:rsidTr="00E25D81">
        <w:tc>
          <w:tcPr>
            <w:tcW w:w="4111" w:type="dxa"/>
          </w:tcPr>
          <w:p w14:paraId="31FFA9B2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81DF0E6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2061EC74" w14:textId="77777777" w:rsidTr="00E25D81">
        <w:tc>
          <w:tcPr>
            <w:tcW w:w="4111" w:type="dxa"/>
          </w:tcPr>
          <w:p w14:paraId="3A3D7A4A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3892BCB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3C9AC7D2" w14:textId="77777777" w:rsidTr="00E25D81">
        <w:tc>
          <w:tcPr>
            <w:tcW w:w="4111" w:type="dxa"/>
          </w:tcPr>
          <w:p w14:paraId="67B8F295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D3F332B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248D0B1D" w14:textId="77777777" w:rsidTr="00E25D81">
        <w:tc>
          <w:tcPr>
            <w:tcW w:w="4111" w:type="dxa"/>
          </w:tcPr>
          <w:p w14:paraId="18F09CE8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1C02D0C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7BBCDFD5" w14:textId="77777777" w:rsidTr="00E25D81">
        <w:tc>
          <w:tcPr>
            <w:tcW w:w="4111" w:type="dxa"/>
          </w:tcPr>
          <w:p w14:paraId="51F024A3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4BA5789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78597C86" w14:textId="77777777" w:rsidTr="00E25D81">
        <w:tc>
          <w:tcPr>
            <w:tcW w:w="4111" w:type="dxa"/>
          </w:tcPr>
          <w:p w14:paraId="17E3F002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E7B397F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49B6C6C7" w14:textId="77777777" w:rsidTr="00E25D81">
        <w:tc>
          <w:tcPr>
            <w:tcW w:w="4111" w:type="dxa"/>
          </w:tcPr>
          <w:p w14:paraId="1C0B1426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010A5D5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2E23C782" w14:textId="77777777" w:rsidTr="00E25D81">
        <w:tc>
          <w:tcPr>
            <w:tcW w:w="4111" w:type="dxa"/>
          </w:tcPr>
          <w:p w14:paraId="03F49770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96260AE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5EBA35D9" w14:textId="77777777" w:rsidTr="00E25D81">
        <w:tc>
          <w:tcPr>
            <w:tcW w:w="4111" w:type="dxa"/>
          </w:tcPr>
          <w:p w14:paraId="2DA986F7" w14:textId="77777777" w:rsidR="003A2087" w:rsidRPr="007C04DC" w:rsidRDefault="003A2087" w:rsidP="007C04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BAB892C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362" w:rsidRPr="00073022" w14:paraId="13AE1317" w14:textId="77777777" w:rsidTr="00E25D81">
        <w:tc>
          <w:tcPr>
            <w:tcW w:w="4111" w:type="dxa"/>
          </w:tcPr>
          <w:p w14:paraId="28B0B002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D5CFEF7" w14:textId="77777777" w:rsidR="003A2087" w:rsidRPr="007C04DC" w:rsidRDefault="003A2087" w:rsidP="00E0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D601B6" w14:textId="77777777" w:rsidR="001D3B2A" w:rsidRPr="00073022" w:rsidRDefault="001D3B2A" w:rsidP="00E0723E">
      <w:pPr>
        <w:ind w:right="-442"/>
        <w:jc w:val="both"/>
        <w:rPr>
          <w:rFonts w:ascii="Times New Roman" w:hAnsi="Times New Roman"/>
          <w:szCs w:val="24"/>
        </w:rPr>
      </w:pPr>
    </w:p>
    <w:p w14:paraId="7F0C9BC0" w14:textId="77777777" w:rsidR="00E0723E" w:rsidRPr="00073022" w:rsidRDefault="00E0723E" w:rsidP="001D3B2A">
      <w:pPr>
        <w:spacing w:after="120"/>
        <w:ind w:right="-442"/>
        <w:jc w:val="both"/>
        <w:rPr>
          <w:rFonts w:ascii="Times New Roman" w:hAnsi="Times New Roman"/>
          <w:szCs w:val="24"/>
        </w:rPr>
      </w:pPr>
      <w:r w:rsidRPr="00073022">
        <w:rPr>
          <w:rFonts w:ascii="Times New Roman" w:hAnsi="Times New Roman"/>
          <w:szCs w:val="24"/>
        </w:rPr>
        <w:t>Risultano assenti giustificati: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070"/>
        <w:gridCol w:w="2070"/>
        <w:gridCol w:w="4856"/>
      </w:tblGrid>
      <w:tr w:rsidR="00011362" w:rsidRPr="00073022" w14:paraId="17F0F950" w14:textId="77777777" w:rsidTr="008E0BF5">
        <w:tc>
          <w:tcPr>
            <w:tcW w:w="360" w:type="dxa"/>
          </w:tcPr>
          <w:p w14:paraId="21BFFFAD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DC04B1D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</w:pPr>
            <w:r w:rsidRPr="007C04DC"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  <w:t>Cognome</w:t>
            </w:r>
          </w:p>
        </w:tc>
        <w:tc>
          <w:tcPr>
            <w:tcW w:w="2070" w:type="dxa"/>
            <w:vAlign w:val="center"/>
          </w:tcPr>
          <w:p w14:paraId="350E8B60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</w:pPr>
            <w:r w:rsidRPr="007C04DC"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  <w:t>Nome</w:t>
            </w:r>
          </w:p>
        </w:tc>
        <w:tc>
          <w:tcPr>
            <w:tcW w:w="4856" w:type="dxa"/>
            <w:vAlign w:val="center"/>
          </w:tcPr>
          <w:p w14:paraId="0A05B4AD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</w:pPr>
            <w:r w:rsidRPr="007C04DC">
              <w:rPr>
                <w:rFonts w:ascii="Times New Roman" w:eastAsia="Times New Roman" w:hAnsi="Times New Roman"/>
                <w:b/>
                <w:iCs/>
                <w:sz w:val="22"/>
                <w:szCs w:val="22"/>
              </w:rPr>
              <w:t>Materia</w:t>
            </w:r>
          </w:p>
        </w:tc>
      </w:tr>
      <w:tr w:rsidR="00011362" w:rsidRPr="00073022" w14:paraId="775B7E98" w14:textId="77777777" w:rsidTr="008E0BF5">
        <w:tc>
          <w:tcPr>
            <w:tcW w:w="360" w:type="dxa"/>
          </w:tcPr>
          <w:p w14:paraId="129928D7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7C04DC">
              <w:rPr>
                <w:rFonts w:ascii="Times New Roman" w:eastAsia="Times New Roman" w:hAnsi="Times New Roman"/>
                <w:iCs/>
                <w:sz w:val="22"/>
                <w:szCs w:val="22"/>
              </w:rPr>
              <w:t>1.</w:t>
            </w:r>
          </w:p>
        </w:tc>
        <w:tc>
          <w:tcPr>
            <w:tcW w:w="2070" w:type="dxa"/>
          </w:tcPr>
          <w:p w14:paraId="18C06B1E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28DA1B6B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856" w:type="dxa"/>
          </w:tcPr>
          <w:p w14:paraId="525A9037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</w:tr>
      <w:tr w:rsidR="00011362" w:rsidRPr="00073022" w14:paraId="5FFD5E61" w14:textId="77777777" w:rsidTr="008E0BF5">
        <w:tc>
          <w:tcPr>
            <w:tcW w:w="360" w:type="dxa"/>
          </w:tcPr>
          <w:p w14:paraId="0C148DA6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7C04DC">
              <w:rPr>
                <w:rFonts w:ascii="Times New Roman" w:eastAsia="Times New Roman" w:hAnsi="Times New Roman"/>
                <w:iCs/>
                <w:sz w:val="22"/>
                <w:szCs w:val="22"/>
              </w:rPr>
              <w:t>2.</w:t>
            </w:r>
          </w:p>
        </w:tc>
        <w:tc>
          <w:tcPr>
            <w:tcW w:w="2070" w:type="dxa"/>
          </w:tcPr>
          <w:p w14:paraId="0B8AD9AC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68CD5015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856" w:type="dxa"/>
          </w:tcPr>
          <w:p w14:paraId="2786231A" w14:textId="77777777" w:rsidR="001D3B2A" w:rsidRPr="007C04DC" w:rsidRDefault="001D3B2A" w:rsidP="007C04DC">
            <w:pPr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</w:tc>
      </w:tr>
    </w:tbl>
    <w:p w14:paraId="161AA973" w14:textId="6A353F86" w:rsidR="001D3B2A" w:rsidRPr="00073022" w:rsidRDefault="001D3B2A" w:rsidP="00E613BD">
      <w:pPr>
        <w:spacing w:before="120" w:line="276" w:lineRule="auto"/>
        <w:jc w:val="both"/>
        <w:rPr>
          <w:rFonts w:ascii="Times New Roman" w:eastAsia="Times New Roman" w:hAnsi="Times New Roman"/>
          <w:szCs w:val="24"/>
        </w:rPr>
      </w:pPr>
      <w:r w:rsidRPr="00073022">
        <w:rPr>
          <w:rFonts w:ascii="Times New Roman" w:eastAsia="Times New Roman" w:hAnsi="Times New Roman"/>
          <w:iCs/>
          <w:szCs w:val="24"/>
        </w:rPr>
        <w:t xml:space="preserve">Dopo averne accertato la validità per la presenza di tutti gli aventi diritto, il Presidente dichiara aperta la seduta che si svolge in </w:t>
      </w:r>
      <w:r w:rsidR="008376E3">
        <w:rPr>
          <w:rFonts w:ascii="Times New Roman" w:eastAsia="Times New Roman" w:hAnsi="Times New Roman"/>
          <w:iCs/>
          <w:szCs w:val="24"/>
        </w:rPr>
        <w:t>remoto</w:t>
      </w:r>
      <w:r w:rsidRPr="00073022">
        <w:rPr>
          <w:rFonts w:ascii="Times New Roman" w:eastAsia="Times New Roman" w:hAnsi="Times New Roman"/>
          <w:iCs/>
          <w:szCs w:val="24"/>
        </w:rPr>
        <w:t xml:space="preserve"> utilizzando Meet di </w:t>
      </w:r>
      <w:r w:rsidR="00492254" w:rsidRPr="00073022">
        <w:rPr>
          <w:rFonts w:ascii="Times New Roman" w:eastAsia="Times New Roman" w:hAnsi="Times New Roman"/>
          <w:iCs/>
          <w:szCs w:val="24"/>
        </w:rPr>
        <w:t>Google Works</w:t>
      </w:r>
      <w:r w:rsidR="007C04DC">
        <w:rPr>
          <w:rFonts w:ascii="Times New Roman" w:eastAsia="Times New Roman" w:hAnsi="Times New Roman"/>
          <w:iCs/>
          <w:szCs w:val="24"/>
        </w:rPr>
        <w:t>pace</w:t>
      </w:r>
      <w:r w:rsidR="004C38D7">
        <w:rPr>
          <w:rFonts w:ascii="Times New Roman" w:eastAsia="Times New Roman" w:hAnsi="Times New Roman"/>
          <w:iCs/>
          <w:szCs w:val="24"/>
        </w:rPr>
        <w:t>.</w:t>
      </w:r>
      <w:r w:rsidRPr="00073022">
        <w:rPr>
          <w:rFonts w:ascii="Times New Roman" w:eastAsia="Times New Roman" w:hAnsi="Times New Roman"/>
          <w:szCs w:val="24"/>
        </w:rPr>
        <w:t xml:space="preserve"> </w:t>
      </w:r>
    </w:p>
    <w:p w14:paraId="41B515C7" w14:textId="3DDB3385" w:rsidR="00D2702F" w:rsidRPr="00073022" w:rsidRDefault="00D2702F" w:rsidP="00E613BD">
      <w:pPr>
        <w:spacing w:line="276" w:lineRule="auto"/>
        <w:ind w:right="-142"/>
        <w:jc w:val="both"/>
        <w:rPr>
          <w:rFonts w:ascii="Times New Roman" w:hAnsi="Times New Roman"/>
          <w:b/>
          <w:szCs w:val="24"/>
        </w:rPr>
      </w:pPr>
    </w:p>
    <w:p w14:paraId="4790297B" w14:textId="1D544F02" w:rsidR="00D2702F" w:rsidRPr="00073022" w:rsidRDefault="00D2702F" w:rsidP="00E613BD">
      <w:pPr>
        <w:pStyle w:val="Paragrafoelenco"/>
        <w:numPr>
          <w:ilvl w:val="0"/>
          <w:numId w:val="10"/>
        </w:numPr>
        <w:spacing w:line="276" w:lineRule="auto"/>
        <w:ind w:right="-142"/>
        <w:jc w:val="both"/>
        <w:rPr>
          <w:rFonts w:ascii="Times New Roman" w:hAnsi="Times New Roman"/>
          <w:b/>
          <w:szCs w:val="24"/>
        </w:rPr>
      </w:pPr>
      <w:r w:rsidRPr="00073022">
        <w:rPr>
          <w:rFonts w:ascii="Times New Roman" w:hAnsi="Times New Roman"/>
          <w:b/>
          <w:szCs w:val="24"/>
        </w:rPr>
        <w:t>Verifica della Programmazione didattica ed educativa</w:t>
      </w:r>
    </w:p>
    <w:p w14:paraId="519105FB" w14:textId="558357D3" w:rsidR="00D2702F" w:rsidRPr="00073022" w:rsidRDefault="00D2702F" w:rsidP="00E613BD">
      <w:pPr>
        <w:spacing w:line="276" w:lineRule="auto"/>
        <w:jc w:val="both"/>
        <w:rPr>
          <w:rFonts w:ascii="Times New Roman" w:eastAsia="Times New Roman" w:hAnsi="Times New Roman"/>
          <w:i/>
          <w:szCs w:val="24"/>
          <w:lang w:val="x-none"/>
        </w:rPr>
      </w:pPr>
      <w:r w:rsidRPr="00073022">
        <w:rPr>
          <w:rFonts w:ascii="Times New Roman" w:eastAsia="Times New Roman" w:hAnsi="Times New Roman"/>
          <w:szCs w:val="24"/>
          <w:lang w:val="x-none"/>
        </w:rPr>
        <w:t>Il Coordinatore</w:t>
      </w:r>
      <w:r w:rsidR="00683441">
        <w:rPr>
          <w:rFonts w:ascii="Times New Roman" w:eastAsia="Times New Roman" w:hAnsi="Times New Roman"/>
          <w:szCs w:val="24"/>
        </w:rPr>
        <w:t xml:space="preserve"> </w:t>
      </w:r>
      <w:r w:rsidRPr="00073022">
        <w:rPr>
          <w:rFonts w:ascii="Times New Roman" w:eastAsia="Times New Roman" w:hAnsi="Times New Roman"/>
          <w:szCs w:val="24"/>
          <w:lang w:val="x-none"/>
        </w:rPr>
        <w:t xml:space="preserve">.................................................relaziona brevemente </w:t>
      </w:r>
      <w:r w:rsidR="00683441">
        <w:rPr>
          <w:rFonts w:ascii="Times New Roman" w:eastAsia="Times New Roman" w:hAnsi="Times New Roman"/>
          <w:szCs w:val="24"/>
        </w:rPr>
        <w:t xml:space="preserve">sullo stato di attuazione della programmazione di classe, sulle attività svolte e </w:t>
      </w:r>
      <w:r w:rsidRPr="00073022">
        <w:rPr>
          <w:rFonts w:ascii="Times New Roman" w:eastAsia="Times New Roman" w:hAnsi="Times New Roman"/>
          <w:szCs w:val="24"/>
          <w:lang w:val="x-none"/>
        </w:rPr>
        <w:t xml:space="preserve">sull’andamento didattico-disciplinare della classe: la situazione della classe è 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>…(omogenea… tutti gli alunni appaiono, interessati alle attività proposte, adeguatamente responsabili nell’adempimento dei lavoro scolastico ) ……(eterogenea…   è presente infatti un discreto numero di elementi positivi e disponibi</w:t>
      </w:r>
      <w:r w:rsidR="007C04DC">
        <w:rPr>
          <w:rFonts w:ascii="Times New Roman" w:eastAsia="Times New Roman" w:hAnsi="Times New Roman"/>
          <w:i/>
          <w:szCs w:val="24"/>
          <w:lang w:val="x-none"/>
        </w:rPr>
        <w:t>li a nuove attivit</w:t>
      </w:r>
      <w:r w:rsidR="007C04DC">
        <w:rPr>
          <w:rFonts w:ascii="Times New Roman" w:eastAsia="Times New Roman" w:hAnsi="Times New Roman"/>
          <w:i/>
          <w:szCs w:val="24"/>
        </w:rPr>
        <w:t>à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 xml:space="preserve"> ma anche un certo numero di alunni poco motivati</w:t>
      </w:r>
      <w:r w:rsidR="00683441">
        <w:rPr>
          <w:rFonts w:ascii="Times New Roman" w:eastAsia="Times New Roman" w:hAnsi="Times New Roman"/>
          <w:i/>
          <w:szCs w:val="24"/>
        </w:rPr>
        <w:t xml:space="preserve"> che non si impegnano e il cui comportamento desta preoccupazione/è da tenere sotto controllo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 xml:space="preserve"> ………)………</w:t>
      </w:r>
    </w:p>
    <w:p w14:paraId="4EE313A3" w14:textId="0DBBFE39" w:rsidR="00D2702F" w:rsidRPr="004C38D7" w:rsidRDefault="00D2702F" w:rsidP="00E613BD">
      <w:pPr>
        <w:spacing w:line="276" w:lineRule="auto"/>
        <w:jc w:val="both"/>
        <w:rPr>
          <w:rFonts w:ascii="Times New Roman" w:eastAsia="Times New Roman" w:hAnsi="Times New Roman"/>
          <w:i/>
          <w:szCs w:val="24"/>
          <w:lang w:val="x-none"/>
        </w:rPr>
      </w:pPr>
      <w:r w:rsidRPr="00073022">
        <w:rPr>
          <w:rFonts w:ascii="Times New Roman" w:eastAsia="Times New Roman" w:hAnsi="Times New Roman"/>
          <w:szCs w:val="24"/>
          <w:lang w:val="x-none"/>
        </w:rPr>
        <w:t>Anche gli altri docenti del C.d.C. concordano con il coordinatore/alcuni docenti non concordano con il coordinatore, per i seguenti motivi:..................................................................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 xml:space="preserve"> </w:t>
      </w:r>
      <w:r w:rsidR="004C38D7">
        <w:rPr>
          <w:rFonts w:ascii="Times New Roman" w:eastAsia="Times New Roman" w:hAnsi="Times New Roman"/>
          <w:i/>
          <w:szCs w:val="24"/>
        </w:rPr>
        <w:t xml:space="preserve"> 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>(Esprimere in maniera sintetica il giudizio dei docenti quando risulti sufficientemente omogeneo e specificare</w:t>
      </w:r>
      <w:r w:rsidRPr="00073022">
        <w:rPr>
          <w:rFonts w:ascii="Times New Roman" w:hAnsi="Times New Roman"/>
          <w:i/>
          <w:szCs w:val="24"/>
        </w:rPr>
        <w:t xml:space="preserve"> 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lastRenderedPageBreak/>
        <w:t>situazioni particolari</w:t>
      </w:r>
      <w:r w:rsidR="00AA1131">
        <w:rPr>
          <w:rFonts w:ascii="Times New Roman" w:eastAsia="Times New Roman" w:hAnsi="Times New Roman"/>
          <w:i/>
          <w:szCs w:val="24"/>
        </w:rPr>
        <w:t xml:space="preserve"> per le quali il C.d.C. decide di contattare la famiglia degli alunni in grave difficoltà</w:t>
      </w:r>
      <w:r w:rsidR="00683441">
        <w:rPr>
          <w:rFonts w:ascii="Times New Roman" w:eastAsia="Times New Roman" w:hAnsi="Times New Roman"/>
          <w:i/>
          <w:szCs w:val="24"/>
        </w:rPr>
        <w:t xml:space="preserve"> oppure il cui comportamento </w:t>
      </w:r>
      <w:r w:rsidR="000677B3">
        <w:rPr>
          <w:rFonts w:ascii="Times New Roman" w:eastAsia="Times New Roman" w:hAnsi="Times New Roman"/>
          <w:i/>
          <w:szCs w:val="24"/>
        </w:rPr>
        <w:t xml:space="preserve">non </w:t>
      </w:r>
      <w:r w:rsidR="00683441">
        <w:rPr>
          <w:rFonts w:ascii="Times New Roman" w:eastAsia="Times New Roman" w:hAnsi="Times New Roman"/>
          <w:i/>
          <w:szCs w:val="24"/>
        </w:rPr>
        <w:t>è stato corretto</w:t>
      </w:r>
      <w:r w:rsidR="000677B3">
        <w:rPr>
          <w:rFonts w:ascii="Times New Roman" w:eastAsia="Times New Roman" w:hAnsi="Times New Roman"/>
          <w:i/>
          <w:szCs w:val="24"/>
        </w:rPr>
        <w:t>/adeguato</w:t>
      </w:r>
      <w:r w:rsidRPr="00073022">
        <w:rPr>
          <w:rFonts w:ascii="Times New Roman" w:eastAsia="Times New Roman" w:hAnsi="Times New Roman"/>
          <w:i/>
          <w:szCs w:val="24"/>
          <w:lang w:val="x-none"/>
        </w:rPr>
        <w:t>).</w:t>
      </w:r>
    </w:p>
    <w:p w14:paraId="3B00F61B" w14:textId="592DFFBA" w:rsidR="00651507" w:rsidRPr="00073022" w:rsidRDefault="00D2702F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F84785">
        <w:rPr>
          <w:rFonts w:ascii="Times New Roman" w:eastAsia="Calibri" w:hAnsi="Times New Roman"/>
          <w:szCs w:val="24"/>
          <w:lang w:eastAsia="en-US"/>
        </w:rPr>
        <w:t xml:space="preserve">Il coordinatore relaziona riguardo alla situazione delle assenze, dei ritardi e delle uscite </w:t>
      </w:r>
      <w:r w:rsidR="00073022" w:rsidRPr="00F84785">
        <w:rPr>
          <w:rFonts w:ascii="Times New Roman" w:eastAsia="Calibri" w:hAnsi="Times New Roman"/>
          <w:szCs w:val="24"/>
          <w:lang w:eastAsia="en-US"/>
        </w:rPr>
        <w:t>fatte registrate</w:t>
      </w:r>
      <w:r w:rsidRPr="00F84785">
        <w:rPr>
          <w:rFonts w:ascii="Times New Roman" w:eastAsia="Calibri" w:hAnsi="Times New Roman"/>
          <w:szCs w:val="24"/>
          <w:lang w:eastAsia="en-US"/>
        </w:rPr>
        <w:t xml:space="preserve"> dagli alunni </w:t>
      </w:r>
      <w:r w:rsidR="00564108" w:rsidRPr="00F84785">
        <w:rPr>
          <w:rFonts w:ascii="Times New Roman" w:eastAsia="Calibri" w:hAnsi="Times New Roman"/>
          <w:szCs w:val="24"/>
          <w:lang w:eastAsia="en-US"/>
        </w:rPr>
        <w:t xml:space="preserve">di questa </w:t>
      </w:r>
      <w:r w:rsidRPr="00F84785">
        <w:rPr>
          <w:rFonts w:ascii="Times New Roman" w:eastAsia="Calibri" w:hAnsi="Times New Roman"/>
          <w:szCs w:val="24"/>
          <w:lang w:eastAsia="en-US"/>
        </w:rPr>
        <w:t>classe ev</w:t>
      </w:r>
      <w:r w:rsidRPr="00D2702F">
        <w:rPr>
          <w:rFonts w:ascii="Times New Roman" w:eastAsia="Calibri" w:hAnsi="Times New Roman"/>
          <w:szCs w:val="24"/>
          <w:lang w:eastAsia="en-US"/>
        </w:rPr>
        <w:t xml:space="preserve">idenziando il/i caso/i particolare/i del/i seguente/i studente/i, 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per i quali </w:t>
      </w:r>
      <w:r w:rsidR="00651507" w:rsidRPr="00073022">
        <w:rPr>
          <w:rFonts w:ascii="Times New Roman" w:eastAsia="Calibri" w:hAnsi="Times New Roman"/>
          <w:i/>
          <w:szCs w:val="24"/>
          <w:lang w:eastAsia="en-US"/>
        </w:rPr>
        <w:t xml:space="preserve">il numero 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delle assenze </w:t>
      </w:r>
      <w:r w:rsidR="00651507" w:rsidRPr="00073022">
        <w:rPr>
          <w:rFonts w:ascii="Times New Roman" w:eastAsia="Calibri" w:hAnsi="Times New Roman"/>
          <w:i/>
          <w:szCs w:val="24"/>
          <w:lang w:eastAsia="en-US"/>
        </w:rPr>
        <w:t>è molto elevato/mette a rischio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 la validità dell’anno scolastico: ……………………………………….</w:t>
      </w:r>
      <w:r w:rsidR="00651507" w:rsidRPr="00073022">
        <w:rPr>
          <w:rFonts w:ascii="Times New Roman" w:eastAsia="Calibri" w:hAnsi="Times New Roman"/>
          <w:i/>
          <w:szCs w:val="24"/>
          <w:lang w:eastAsia="en-US"/>
        </w:rPr>
        <w:t xml:space="preserve"> </w:t>
      </w:r>
    </w:p>
    <w:p w14:paraId="3CFB3149" w14:textId="3601F90B" w:rsidR="00D2702F" w:rsidRPr="00D2702F" w:rsidRDefault="00D2702F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D2702F">
        <w:rPr>
          <w:rFonts w:ascii="Times New Roman" w:eastAsia="Calibri" w:hAnsi="Times New Roman"/>
          <w:i/>
          <w:szCs w:val="24"/>
          <w:lang w:eastAsia="en-US"/>
        </w:rPr>
        <w:t>Il C.d.C. decide di avvertire l</w:t>
      </w:r>
      <w:r w:rsidR="00AF4A3B">
        <w:rPr>
          <w:rFonts w:ascii="Times New Roman" w:eastAsia="Calibri" w:hAnsi="Times New Roman"/>
          <w:i/>
          <w:szCs w:val="24"/>
          <w:lang w:eastAsia="en-US"/>
        </w:rPr>
        <w:t>a/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>e famigli</w:t>
      </w:r>
      <w:r w:rsidR="00AF4A3B">
        <w:rPr>
          <w:rFonts w:ascii="Times New Roman" w:eastAsia="Calibri" w:hAnsi="Times New Roman"/>
          <w:i/>
          <w:szCs w:val="24"/>
          <w:lang w:eastAsia="en-US"/>
        </w:rPr>
        <w:t>a/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>e, a cura del Coordinatore di classe.</w:t>
      </w:r>
    </w:p>
    <w:p w14:paraId="0B9E8947" w14:textId="77777777" w:rsidR="00D2702F" w:rsidRPr="00D2702F" w:rsidRDefault="00D2702F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Oppure </w:t>
      </w:r>
    </w:p>
    <w:p w14:paraId="5C050E68" w14:textId="087408D5" w:rsidR="00D2702F" w:rsidRPr="00D2702F" w:rsidRDefault="00D2702F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Non vengono rilevati casi di studenti per i quali </w:t>
      </w:r>
      <w:r w:rsidR="00073022" w:rsidRPr="00073022">
        <w:rPr>
          <w:rFonts w:ascii="Times New Roman" w:eastAsia="Calibri" w:hAnsi="Times New Roman"/>
          <w:i/>
          <w:szCs w:val="24"/>
          <w:lang w:eastAsia="en-US"/>
        </w:rPr>
        <w:t xml:space="preserve">il </w:t>
      </w:r>
      <w:r w:rsidR="00651507" w:rsidRPr="00073022">
        <w:rPr>
          <w:rFonts w:ascii="Times New Roman" w:eastAsia="Calibri" w:hAnsi="Times New Roman"/>
          <w:i/>
          <w:szCs w:val="24"/>
          <w:lang w:eastAsia="en-US"/>
        </w:rPr>
        <w:t>numero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 delle assenze </w:t>
      </w:r>
      <w:r w:rsidR="00073022" w:rsidRPr="00073022">
        <w:rPr>
          <w:rFonts w:ascii="Times New Roman" w:eastAsia="Calibri" w:hAnsi="Times New Roman"/>
          <w:i/>
          <w:szCs w:val="24"/>
          <w:lang w:eastAsia="en-US"/>
        </w:rPr>
        <w:t>finora registrate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 </w:t>
      </w:r>
      <w:r w:rsidR="007C04DC">
        <w:rPr>
          <w:rFonts w:ascii="Times New Roman" w:eastAsia="Calibri" w:hAnsi="Times New Roman"/>
          <w:i/>
          <w:szCs w:val="24"/>
          <w:lang w:eastAsia="en-US"/>
        </w:rPr>
        <w:t>sia molto elevato/</w:t>
      </w:r>
      <w:r w:rsidR="003D0EDF">
        <w:rPr>
          <w:rFonts w:ascii="Times New Roman" w:eastAsia="Calibri" w:hAnsi="Times New Roman"/>
          <w:i/>
          <w:szCs w:val="24"/>
          <w:lang w:eastAsia="en-US"/>
        </w:rPr>
        <w:t>mette</w:t>
      </w:r>
      <w:r w:rsidR="00651507" w:rsidRPr="00073022">
        <w:rPr>
          <w:rFonts w:ascii="Times New Roman" w:eastAsia="Calibri" w:hAnsi="Times New Roman"/>
          <w:i/>
          <w:szCs w:val="24"/>
          <w:lang w:eastAsia="en-US"/>
        </w:rPr>
        <w:t xml:space="preserve"> a rischio la</w:t>
      </w:r>
      <w:r w:rsidRPr="00D2702F">
        <w:rPr>
          <w:rFonts w:ascii="Times New Roman" w:eastAsia="Calibri" w:hAnsi="Times New Roman"/>
          <w:i/>
          <w:szCs w:val="24"/>
          <w:lang w:eastAsia="en-US"/>
        </w:rPr>
        <w:t xml:space="preserve"> validità dell’anno scolastico.</w:t>
      </w:r>
    </w:p>
    <w:p w14:paraId="2786B034" w14:textId="39664864" w:rsidR="00D2702F" w:rsidRDefault="00D2702F" w:rsidP="00E613BD">
      <w:pPr>
        <w:spacing w:line="276" w:lineRule="auto"/>
        <w:ind w:right="-142"/>
        <w:jc w:val="both"/>
        <w:rPr>
          <w:rFonts w:ascii="Times New Roman" w:hAnsi="Times New Roman"/>
          <w:szCs w:val="24"/>
        </w:rPr>
      </w:pPr>
    </w:p>
    <w:p w14:paraId="178E2BA1" w14:textId="77777777" w:rsidR="003868CE" w:rsidRDefault="003868CE" w:rsidP="003868CE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Cs w:val="24"/>
        </w:rPr>
      </w:pPr>
      <w:r w:rsidRPr="003868CE">
        <w:rPr>
          <w:rFonts w:ascii="Times New Roman" w:hAnsi="Times New Roman"/>
          <w:b/>
          <w:szCs w:val="24"/>
        </w:rPr>
        <w:t>Aggiornamento progetti/uscite didattiche/viaggi di istruzione/Erasmus+</w:t>
      </w:r>
    </w:p>
    <w:p w14:paraId="0D39D659" w14:textId="77777777" w:rsidR="00E659AD" w:rsidRDefault="00E659AD" w:rsidP="0042322D">
      <w:pPr>
        <w:spacing w:line="276" w:lineRule="auto"/>
        <w:rPr>
          <w:rFonts w:ascii="Times New Roman" w:eastAsia="Times New Roman" w:hAnsi="Times New Roman"/>
          <w:i/>
          <w:iCs/>
          <w:szCs w:val="24"/>
        </w:rPr>
      </w:pPr>
    </w:p>
    <w:p w14:paraId="4FD416E6" w14:textId="37FA025F" w:rsidR="00D76D1E" w:rsidRDefault="00D76D1E" w:rsidP="0042322D">
      <w:pPr>
        <w:spacing w:line="276" w:lineRule="auto"/>
        <w:rPr>
          <w:rFonts w:ascii="Times New Roman" w:eastAsia="Times New Roman" w:hAnsi="Times New Roman"/>
          <w:i/>
          <w:iCs/>
          <w:szCs w:val="24"/>
        </w:rPr>
      </w:pPr>
      <w:r>
        <w:rPr>
          <w:rFonts w:ascii="Times New Roman" w:eastAsia="Times New Roman" w:hAnsi="Times New Roman"/>
          <w:i/>
          <w:iCs/>
          <w:szCs w:val="24"/>
        </w:rPr>
        <w:t>(Scegliere/modificare/eliminare i seguenti suggerimenti che altrimenti devono essere eliminati)</w:t>
      </w:r>
    </w:p>
    <w:p w14:paraId="452D81FD" w14:textId="5EEAEB1A" w:rsidR="0042322D" w:rsidRPr="0042322D" w:rsidRDefault="004F563E" w:rsidP="0042322D">
      <w:pPr>
        <w:spacing w:line="276" w:lineRule="auto"/>
        <w:rPr>
          <w:rFonts w:ascii="Times New Roman" w:eastAsia="Times New Roman" w:hAnsi="Times New Roman"/>
          <w:i/>
          <w:iCs/>
          <w:szCs w:val="24"/>
        </w:rPr>
      </w:pPr>
      <w:r>
        <w:rPr>
          <w:rFonts w:ascii="Times New Roman" w:eastAsia="Times New Roman" w:hAnsi="Times New Roman"/>
          <w:i/>
          <w:iCs/>
          <w:szCs w:val="24"/>
        </w:rPr>
        <w:t>P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>er quanto riguarda</w:t>
      </w:r>
      <w:r>
        <w:rPr>
          <w:rFonts w:ascii="Times New Roman" w:eastAsia="Times New Roman" w:hAnsi="Times New Roman"/>
          <w:i/>
          <w:iCs/>
          <w:szCs w:val="24"/>
        </w:rPr>
        <w:t xml:space="preserve"> i progetti e 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>le uscite didattich</w:t>
      </w:r>
      <w:r>
        <w:rPr>
          <w:rFonts w:ascii="Times New Roman" w:eastAsia="Times New Roman" w:hAnsi="Times New Roman"/>
          <w:i/>
          <w:iCs/>
          <w:szCs w:val="24"/>
        </w:rPr>
        <w:t xml:space="preserve">e 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 xml:space="preserve">il/i prof. </w:t>
      </w:r>
      <w:r>
        <w:rPr>
          <w:rFonts w:ascii="Times New Roman" w:eastAsia="Times New Roman" w:hAnsi="Times New Roman"/>
          <w:i/>
          <w:iCs/>
          <w:szCs w:val="24"/>
        </w:rPr>
        <w:t>__________________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>ha/hanno</w:t>
      </w:r>
      <w:r w:rsidR="0042322D">
        <w:rPr>
          <w:rFonts w:ascii="Times New Roman" w:eastAsia="Times New Roman" w:hAnsi="Times New Roman"/>
          <w:i/>
          <w:iCs/>
          <w:szCs w:val="24"/>
        </w:rPr>
        <w:t xml:space="preserve"> completato/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>realizzato</w:t>
      </w:r>
      <w:r>
        <w:rPr>
          <w:rFonts w:ascii="Times New Roman" w:eastAsia="Times New Roman" w:hAnsi="Times New Roman"/>
          <w:i/>
          <w:iCs/>
          <w:szCs w:val="24"/>
        </w:rPr>
        <w:t>/stanno svolgendo______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 xml:space="preserve"> _____________</w:t>
      </w:r>
      <w:r>
        <w:rPr>
          <w:rFonts w:ascii="Times New Roman" w:eastAsia="Times New Roman" w:hAnsi="Times New Roman"/>
          <w:i/>
          <w:iCs/>
          <w:szCs w:val="24"/>
        </w:rPr>
        <w:t xml:space="preserve"> /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>propone/propongono/concordano di ____________________</w:t>
      </w:r>
    </w:p>
    <w:p w14:paraId="757DF8E7" w14:textId="59B28D77" w:rsidR="00AC0085" w:rsidRDefault="00AC0085" w:rsidP="0042322D">
      <w:pPr>
        <w:spacing w:line="276" w:lineRule="auto"/>
        <w:rPr>
          <w:rFonts w:ascii="Times New Roman" w:eastAsia="Times New Roman" w:hAnsi="Times New Roman"/>
          <w:i/>
          <w:iCs/>
          <w:szCs w:val="24"/>
        </w:rPr>
      </w:pPr>
      <w:r>
        <w:rPr>
          <w:rFonts w:ascii="Times New Roman" w:eastAsia="Times New Roman" w:hAnsi="Times New Roman"/>
          <w:i/>
          <w:iCs/>
          <w:szCs w:val="24"/>
        </w:rPr>
        <w:t>/Il prof. ___________________riferisce al C.d.C. che il viaggio di istruzione _______________ si è svolto regolarmente nelle date previste.</w:t>
      </w:r>
    </w:p>
    <w:p w14:paraId="7DE0A517" w14:textId="37951E11" w:rsidR="0042322D" w:rsidRPr="0042322D" w:rsidRDefault="00D76D1E" w:rsidP="0042322D">
      <w:pPr>
        <w:spacing w:line="276" w:lineRule="auto"/>
        <w:rPr>
          <w:rFonts w:ascii="Times New Roman" w:eastAsia="Times New Roman" w:hAnsi="Times New Roman"/>
          <w:i/>
          <w:iCs/>
          <w:szCs w:val="24"/>
        </w:rPr>
      </w:pPr>
      <w:r>
        <w:rPr>
          <w:rFonts w:ascii="Times New Roman" w:eastAsia="Times New Roman" w:hAnsi="Times New Roman"/>
          <w:i/>
          <w:iCs/>
          <w:szCs w:val="24"/>
        </w:rPr>
        <w:t>/</w:t>
      </w:r>
      <w:r w:rsidR="00AC0085">
        <w:rPr>
          <w:rFonts w:ascii="Times New Roman" w:eastAsia="Times New Roman" w:hAnsi="Times New Roman"/>
          <w:i/>
          <w:iCs/>
          <w:szCs w:val="24"/>
        </w:rPr>
        <w:t>Il C.d.C.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 xml:space="preserve"> conferma l</w:t>
      </w:r>
      <w:r w:rsidR="00AC0085">
        <w:rPr>
          <w:rFonts w:ascii="Times New Roman" w:eastAsia="Times New Roman" w:hAnsi="Times New Roman"/>
          <w:i/>
          <w:iCs/>
          <w:szCs w:val="24"/>
        </w:rPr>
        <w:t xml:space="preserve">a 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>proposta riportat</w:t>
      </w:r>
      <w:r w:rsidR="00AC0085">
        <w:rPr>
          <w:rFonts w:ascii="Times New Roman" w:eastAsia="Times New Roman" w:hAnsi="Times New Roman"/>
          <w:i/>
          <w:iCs/>
          <w:szCs w:val="24"/>
        </w:rPr>
        <w:t>a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 xml:space="preserve"> nel precedente verbale</w:t>
      </w:r>
      <w:r w:rsidR="00AC0085">
        <w:rPr>
          <w:rFonts w:ascii="Times New Roman" w:eastAsia="Times New Roman" w:hAnsi="Times New Roman"/>
          <w:i/>
          <w:iCs/>
          <w:szCs w:val="24"/>
        </w:rPr>
        <w:t xml:space="preserve"> riguardante il viaggio di istruzione 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 xml:space="preserve">_______________________con </w:t>
      </w:r>
      <w:r w:rsidR="00AC0085">
        <w:rPr>
          <w:rFonts w:ascii="Times New Roman" w:eastAsia="Times New Roman" w:hAnsi="Times New Roman"/>
          <w:i/>
          <w:iCs/>
          <w:szCs w:val="24"/>
        </w:rPr>
        <w:t>lo/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>gli stess</w:t>
      </w:r>
      <w:r w:rsidR="00AC0085">
        <w:rPr>
          <w:rFonts w:ascii="Times New Roman" w:eastAsia="Times New Roman" w:hAnsi="Times New Roman"/>
          <w:i/>
          <w:iCs/>
          <w:szCs w:val="24"/>
        </w:rPr>
        <w:t>o/i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 xml:space="preserve"> accompagnator</w:t>
      </w:r>
      <w:r w:rsidR="00AC0085">
        <w:rPr>
          <w:rFonts w:ascii="Times New Roman" w:eastAsia="Times New Roman" w:hAnsi="Times New Roman"/>
          <w:i/>
          <w:iCs/>
          <w:szCs w:val="24"/>
        </w:rPr>
        <w:t>e/i.</w:t>
      </w:r>
    </w:p>
    <w:p w14:paraId="2E2A6FEC" w14:textId="7828A6BB" w:rsidR="0042322D" w:rsidRPr="0042322D" w:rsidRDefault="00D76D1E" w:rsidP="0042322D">
      <w:pPr>
        <w:spacing w:line="276" w:lineRule="auto"/>
        <w:rPr>
          <w:rFonts w:ascii="Times New Roman" w:eastAsia="Times New Roman" w:hAnsi="Times New Roman"/>
          <w:i/>
          <w:iCs/>
          <w:szCs w:val="24"/>
        </w:rPr>
      </w:pPr>
      <w:r>
        <w:rPr>
          <w:rFonts w:ascii="Times New Roman" w:eastAsia="Times New Roman" w:hAnsi="Times New Roman"/>
          <w:i/>
          <w:iCs/>
          <w:szCs w:val="24"/>
        </w:rPr>
        <w:t>/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>I</w:t>
      </w:r>
      <w:r>
        <w:rPr>
          <w:rFonts w:ascii="Times New Roman" w:eastAsia="Times New Roman" w:hAnsi="Times New Roman"/>
          <w:i/>
          <w:iCs/>
          <w:szCs w:val="24"/>
        </w:rPr>
        <w:t>l C.d.C.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Cs w:val="24"/>
        </w:rPr>
        <w:t>Concorda sulla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 xml:space="preserve"> partecipazione</w:t>
      </w:r>
      <w:r>
        <w:rPr>
          <w:rFonts w:ascii="Times New Roman" w:eastAsia="Times New Roman" w:hAnsi="Times New Roman"/>
          <w:i/>
          <w:iCs/>
          <w:szCs w:val="24"/>
        </w:rPr>
        <w:t xml:space="preserve"> al viaggio di istruzione</w:t>
      </w:r>
      <w:r w:rsidR="0042322D" w:rsidRPr="0042322D">
        <w:rPr>
          <w:rFonts w:ascii="Times New Roman" w:eastAsia="Times New Roman" w:hAnsi="Times New Roman"/>
          <w:i/>
          <w:iCs/>
          <w:szCs w:val="24"/>
        </w:rPr>
        <w:t xml:space="preserve"> ___________________/ </w:t>
      </w:r>
    </w:p>
    <w:p w14:paraId="2D148149" w14:textId="77777777" w:rsidR="0042322D" w:rsidRPr="0042322D" w:rsidRDefault="0042322D" w:rsidP="0042322D">
      <w:pPr>
        <w:spacing w:line="276" w:lineRule="auto"/>
        <w:rPr>
          <w:rFonts w:ascii="Times New Roman" w:eastAsia="Times New Roman" w:hAnsi="Times New Roman"/>
          <w:i/>
          <w:iCs/>
          <w:szCs w:val="24"/>
        </w:rPr>
      </w:pPr>
      <w:r w:rsidRPr="0042322D">
        <w:rPr>
          <w:rFonts w:ascii="Times New Roman" w:eastAsia="Times New Roman" w:hAnsi="Times New Roman"/>
          <w:i/>
          <w:iCs/>
          <w:szCs w:val="24"/>
        </w:rPr>
        <w:t>Il/I prof. __________________si dichiara/dichiarano disponibile/i ad accompagnare la classe. Il/i docente/i supplente/i è/sono _____________________</w:t>
      </w:r>
    </w:p>
    <w:p w14:paraId="348B4BE2" w14:textId="77777777" w:rsidR="00E659AD" w:rsidRDefault="00E659AD" w:rsidP="003868CE">
      <w:pPr>
        <w:rPr>
          <w:rFonts w:ascii="Times New Roman" w:hAnsi="Times New Roman"/>
          <w:bCs/>
          <w:i/>
          <w:iCs/>
          <w:szCs w:val="24"/>
        </w:rPr>
      </w:pPr>
    </w:p>
    <w:p w14:paraId="5A4DB8FD" w14:textId="7CF094D9" w:rsidR="003868CE" w:rsidRPr="00813873" w:rsidRDefault="009867A2" w:rsidP="003868CE">
      <w:pPr>
        <w:rPr>
          <w:rFonts w:ascii="Times New Roman" w:hAnsi="Times New Roman"/>
          <w:bCs/>
          <w:i/>
          <w:iCs/>
          <w:szCs w:val="24"/>
        </w:rPr>
      </w:pPr>
      <w:r>
        <w:rPr>
          <w:rFonts w:ascii="Times New Roman" w:hAnsi="Times New Roman"/>
          <w:bCs/>
          <w:i/>
          <w:iCs/>
          <w:szCs w:val="24"/>
        </w:rPr>
        <w:t>/</w:t>
      </w:r>
      <w:r w:rsidR="00D76D1E" w:rsidRPr="00813873">
        <w:rPr>
          <w:rFonts w:ascii="Times New Roman" w:hAnsi="Times New Roman"/>
          <w:bCs/>
          <w:i/>
          <w:iCs/>
          <w:szCs w:val="24"/>
        </w:rPr>
        <w:t>Relativamente al Percorso formativo Erasmus + ______________________</w:t>
      </w:r>
    </w:p>
    <w:p w14:paraId="734569BB" w14:textId="77777777" w:rsidR="003868CE" w:rsidRDefault="003868CE" w:rsidP="003868CE">
      <w:pPr>
        <w:rPr>
          <w:rFonts w:ascii="Times New Roman" w:hAnsi="Times New Roman"/>
          <w:b/>
          <w:szCs w:val="24"/>
        </w:rPr>
      </w:pPr>
    </w:p>
    <w:p w14:paraId="24BF8809" w14:textId="77777777" w:rsidR="003868CE" w:rsidRPr="003868CE" w:rsidRDefault="003868CE" w:rsidP="003868CE">
      <w:pPr>
        <w:rPr>
          <w:rFonts w:ascii="Times New Roman" w:hAnsi="Times New Roman"/>
          <w:b/>
          <w:szCs w:val="24"/>
        </w:rPr>
      </w:pPr>
    </w:p>
    <w:p w14:paraId="1AA00AE7" w14:textId="6DDE01E0" w:rsidR="00574454" w:rsidRPr="00574454" w:rsidRDefault="008376E3" w:rsidP="00574454">
      <w:pPr>
        <w:pStyle w:val="Paragrafoelenco"/>
        <w:numPr>
          <w:ilvl w:val="0"/>
          <w:numId w:val="10"/>
        </w:numPr>
        <w:rPr>
          <w:rFonts w:ascii="Times New Roman" w:hAnsi="Times New Roman"/>
          <w:b/>
          <w:szCs w:val="24"/>
        </w:rPr>
      </w:pPr>
      <w:r w:rsidRPr="00574454">
        <w:rPr>
          <w:rFonts w:ascii="Times New Roman" w:hAnsi="Times New Roman"/>
          <w:b/>
          <w:szCs w:val="24"/>
        </w:rPr>
        <w:t xml:space="preserve">Verifica </w:t>
      </w:r>
      <w:r w:rsidR="00574454" w:rsidRPr="00574454">
        <w:rPr>
          <w:rFonts w:ascii="Times New Roman" w:hAnsi="Times New Roman"/>
          <w:b/>
          <w:szCs w:val="24"/>
        </w:rPr>
        <w:t>attività di recupero e potenziamento (PNRR Divari n. 19/2024 – Yes, I care)</w:t>
      </w:r>
    </w:p>
    <w:p w14:paraId="371FF280" w14:textId="1122FD12" w:rsidR="007C69C4" w:rsidRPr="00E659AD" w:rsidRDefault="00B71F5F" w:rsidP="009867A2">
      <w:pPr>
        <w:pStyle w:val="Paragrafoelenco"/>
        <w:spacing w:line="276" w:lineRule="auto"/>
        <w:ind w:left="0" w:right="-142"/>
        <w:jc w:val="both"/>
        <w:rPr>
          <w:rFonts w:ascii="Times New Roman" w:hAnsi="Times New Roman"/>
          <w:szCs w:val="24"/>
        </w:rPr>
      </w:pPr>
      <w:r w:rsidRPr="00E659AD">
        <w:rPr>
          <w:rFonts w:ascii="Times New Roman" w:hAnsi="Times New Roman"/>
          <w:szCs w:val="24"/>
        </w:rPr>
        <w:t>Il Presidente ricorda che, in base al Piano Nazionale di Ripresa e Resilienza, Intervento straordinario finalizzato alla riduzione dei divari territoriali nella scuola secondaria di I e II grado e al contrasto alla dispersione scolastica, finanziato dall’Unione europea, in attuazione del progetto “</w:t>
      </w:r>
      <w:r w:rsidR="00CC2F36" w:rsidRPr="00E659AD">
        <w:rPr>
          <w:rFonts w:ascii="Times New Roman" w:hAnsi="Times New Roman"/>
          <w:szCs w:val="24"/>
        </w:rPr>
        <w:t>Yes,  I care</w:t>
      </w:r>
      <w:r w:rsidRPr="00E659AD">
        <w:rPr>
          <w:rFonts w:ascii="Times New Roman" w:hAnsi="Times New Roman"/>
          <w:szCs w:val="24"/>
        </w:rPr>
        <w:t xml:space="preserve">”, il nostro istituto ha organizzato azioni di supporto </w:t>
      </w:r>
      <w:r w:rsidR="007C69C4" w:rsidRPr="00E659AD">
        <w:rPr>
          <w:rFonts w:ascii="Times New Roman" w:hAnsi="Times New Roman"/>
          <w:szCs w:val="24"/>
        </w:rPr>
        <w:t xml:space="preserve">all’apprendimento e </w:t>
      </w:r>
      <w:r w:rsidRPr="00E659AD">
        <w:rPr>
          <w:rFonts w:ascii="Times New Roman" w:hAnsi="Times New Roman"/>
          <w:szCs w:val="24"/>
        </w:rPr>
        <w:t>allo studio</w:t>
      </w:r>
      <w:r w:rsidR="00EA27BE" w:rsidRPr="00E659AD">
        <w:rPr>
          <w:rFonts w:ascii="Times New Roman" w:hAnsi="Times New Roman"/>
          <w:szCs w:val="24"/>
        </w:rPr>
        <w:t xml:space="preserve"> per il potenziamento delle conoscenze e competenze delle discipline di base e di indirizzo</w:t>
      </w:r>
      <w:r w:rsidR="007C69C4" w:rsidRPr="00E659AD">
        <w:rPr>
          <w:rFonts w:ascii="Times New Roman" w:hAnsi="Times New Roman"/>
          <w:szCs w:val="24"/>
        </w:rPr>
        <w:t xml:space="preserve"> </w:t>
      </w:r>
      <w:r w:rsidR="00EA27BE" w:rsidRPr="00E659AD">
        <w:rPr>
          <w:rFonts w:ascii="Times New Roman" w:hAnsi="Times New Roman"/>
          <w:szCs w:val="24"/>
        </w:rPr>
        <w:t xml:space="preserve">e </w:t>
      </w:r>
      <w:r w:rsidRPr="00E659AD">
        <w:rPr>
          <w:rFonts w:ascii="Times New Roman" w:hAnsi="Times New Roman"/>
          <w:szCs w:val="24"/>
        </w:rPr>
        <w:t>per la promozione del successo scolastico degli studenti e delle studentesse</w:t>
      </w:r>
      <w:r w:rsidR="00EA27BE" w:rsidRPr="00E659AD">
        <w:rPr>
          <w:rFonts w:ascii="Times New Roman" w:hAnsi="Times New Roman"/>
          <w:szCs w:val="24"/>
        </w:rPr>
        <w:t>.</w:t>
      </w:r>
      <w:r w:rsidRPr="00E659AD">
        <w:rPr>
          <w:rFonts w:ascii="Times New Roman" w:hAnsi="Times New Roman"/>
          <w:szCs w:val="24"/>
        </w:rPr>
        <w:t xml:space="preserve"> Si tratta di </w:t>
      </w:r>
      <w:r w:rsidR="00E418F8" w:rsidRPr="00E659AD">
        <w:rPr>
          <w:rFonts w:ascii="Times New Roman" w:hAnsi="Times New Roman"/>
          <w:szCs w:val="24"/>
        </w:rPr>
        <w:t xml:space="preserve">percorsi one-to-one (Mentoring ed orientamento) </w:t>
      </w:r>
      <w:r w:rsidR="007C69C4" w:rsidRPr="00E659AD">
        <w:rPr>
          <w:rFonts w:ascii="Times New Roman" w:hAnsi="Times New Roman"/>
          <w:szCs w:val="24"/>
        </w:rPr>
        <w:t>oppure per piccoli gruppi</w:t>
      </w:r>
      <w:r w:rsidR="001A6699" w:rsidRPr="00E659AD">
        <w:rPr>
          <w:rFonts w:ascii="Times New Roman" w:hAnsi="Times New Roman"/>
          <w:szCs w:val="24"/>
        </w:rPr>
        <w:t>,</w:t>
      </w:r>
      <w:r w:rsidR="00D90CA0" w:rsidRPr="00E659AD">
        <w:rPr>
          <w:rFonts w:ascii="Times New Roman" w:hAnsi="Times New Roman"/>
          <w:szCs w:val="24"/>
        </w:rPr>
        <w:t xml:space="preserve"> </w:t>
      </w:r>
      <w:r w:rsidR="001A6699" w:rsidRPr="00E659AD">
        <w:rPr>
          <w:rFonts w:ascii="Times New Roman" w:hAnsi="Times New Roman"/>
          <w:szCs w:val="24"/>
        </w:rPr>
        <w:t>svolti o</w:t>
      </w:r>
      <w:r w:rsidR="00DA3265" w:rsidRPr="00E659AD">
        <w:rPr>
          <w:rFonts w:ascii="Times New Roman" w:hAnsi="Times New Roman"/>
          <w:szCs w:val="24"/>
        </w:rPr>
        <w:t xml:space="preserve"> </w:t>
      </w:r>
      <w:r w:rsidR="001A6699" w:rsidRPr="00E659AD">
        <w:rPr>
          <w:rFonts w:ascii="Times New Roman" w:hAnsi="Times New Roman"/>
          <w:szCs w:val="24"/>
        </w:rPr>
        <w:t>ancora in corso di svolgimento</w:t>
      </w:r>
      <w:r w:rsidR="00EE04E3" w:rsidRPr="00E659AD">
        <w:rPr>
          <w:rFonts w:ascii="Times New Roman" w:hAnsi="Times New Roman"/>
          <w:szCs w:val="24"/>
        </w:rPr>
        <w:t>,</w:t>
      </w:r>
      <w:r w:rsidR="001A6699" w:rsidRPr="00E659AD">
        <w:rPr>
          <w:rFonts w:ascii="Times New Roman" w:hAnsi="Times New Roman"/>
          <w:szCs w:val="24"/>
        </w:rPr>
        <w:t xml:space="preserve"> con registrazione de</w:t>
      </w:r>
      <w:r w:rsidR="00DA3265" w:rsidRPr="00E659AD">
        <w:rPr>
          <w:rFonts w:ascii="Times New Roman" w:hAnsi="Times New Roman"/>
          <w:szCs w:val="24"/>
        </w:rPr>
        <w:t xml:space="preserve">gli </w:t>
      </w:r>
      <w:r w:rsidR="001A6699" w:rsidRPr="00E659AD">
        <w:rPr>
          <w:rFonts w:ascii="Times New Roman" w:hAnsi="Times New Roman"/>
          <w:szCs w:val="24"/>
        </w:rPr>
        <w:t xml:space="preserve">incontri </w:t>
      </w:r>
      <w:r w:rsidR="00D90CA0" w:rsidRPr="00E659AD">
        <w:rPr>
          <w:rFonts w:ascii="Times New Roman" w:hAnsi="Times New Roman"/>
          <w:szCs w:val="24"/>
        </w:rPr>
        <w:t>sulla Piattaforma Futura PNRR</w:t>
      </w:r>
      <w:r w:rsidR="00EE04E3" w:rsidRPr="00E659AD">
        <w:rPr>
          <w:rFonts w:ascii="Times New Roman" w:hAnsi="Times New Roman"/>
          <w:szCs w:val="24"/>
        </w:rPr>
        <w:t xml:space="preserve"> da parte dei docenti Tutor che hanno dato la propria disponibilità</w:t>
      </w:r>
      <w:r w:rsidR="00DA3265" w:rsidRPr="00E659AD">
        <w:rPr>
          <w:rFonts w:ascii="Times New Roman" w:hAnsi="Times New Roman"/>
          <w:szCs w:val="24"/>
        </w:rPr>
        <w:t xml:space="preserve">. </w:t>
      </w:r>
    </w:p>
    <w:p w14:paraId="7126DDF6" w14:textId="6F71ACDB" w:rsidR="00B71F5F" w:rsidRPr="00702FDD" w:rsidRDefault="00B71F5F" w:rsidP="00E613BD">
      <w:pPr>
        <w:spacing w:line="276" w:lineRule="auto"/>
        <w:ind w:right="-142"/>
        <w:jc w:val="both"/>
        <w:rPr>
          <w:rFonts w:ascii="Times New Roman" w:hAnsi="Times New Roman"/>
          <w:i/>
          <w:iCs/>
          <w:color w:val="FF0000"/>
          <w:szCs w:val="24"/>
        </w:rPr>
      </w:pPr>
      <w:r>
        <w:rPr>
          <w:rFonts w:ascii="Times New Roman" w:hAnsi="Times New Roman"/>
          <w:i/>
          <w:szCs w:val="24"/>
        </w:rPr>
        <w:t xml:space="preserve">   </w:t>
      </w:r>
    </w:p>
    <w:p w14:paraId="2187E866" w14:textId="266A8DAA" w:rsidR="00580E82" w:rsidRPr="00871515" w:rsidRDefault="003402EE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871515">
        <w:rPr>
          <w:rFonts w:ascii="Times New Roman" w:eastAsia="Calibri" w:hAnsi="Times New Roman"/>
          <w:i/>
          <w:szCs w:val="24"/>
          <w:lang w:eastAsia="en-US"/>
        </w:rPr>
        <w:t xml:space="preserve">(Per la verifica dell’attività </w:t>
      </w:r>
      <w:r w:rsidR="00580E82" w:rsidRPr="00871515">
        <w:rPr>
          <w:rFonts w:ascii="Times New Roman" w:eastAsia="Calibri" w:hAnsi="Times New Roman"/>
          <w:i/>
          <w:szCs w:val="24"/>
          <w:lang w:eastAsia="en-US"/>
        </w:rPr>
        <w:t xml:space="preserve">PNRR Divari si </w:t>
      </w:r>
      <w:r w:rsidRPr="00871515">
        <w:rPr>
          <w:rFonts w:ascii="Times New Roman" w:eastAsia="Calibri" w:hAnsi="Times New Roman"/>
          <w:i/>
          <w:szCs w:val="24"/>
          <w:lang w:eastAsia="en-US"/>
        </w:rPr>
        <w:t>può scegliere/modificare/integrare le opzioni di seguito suggerite</w:t>
      </w:r>
      <w:r w:rsidR="00E659AD">
        <w:rPr>
          <w:rFonts w:ascii="Times New Roman" w:eastAsia="Calibri" w:hAnsi="Times New Roman"/>
          <w:i/>
          <w:szCs w:val="24"/>
          <w:lang w:eastAsia="en-US"/>
        </w:rPr>
        <w:t xml:space="preserve"> che altrimenti devono essere eliminate</w:t>
      </w:r>
      <w:r w:rsidRPr="00871515">
        <w:rPr>
          <w:rFonts w:ascii="Times New Roman" w:eastAsia="Calibri" w:hAnsi="Times New Roman"/>
          <w:i/>
          <w:szCs w:val="24"/>
          <w:lang w:eastAsia="en-US"/>
        </w:rPr>
        <w:t>)</w:t>
      </w:r>
    </w:p>
    <w:p w14:paraId="760EEC02" w14:textId="519F72AC" w:rsidR="00580E82" w:rsidRPr="00871515" w:rsidRDefault="00580E82" w:rsidP="00E613BD">
      <w:pPr>
        <w:spacing w:line="276" w:lineRule="auto"/>
        <w:jc w:val="both"/>
        <w:rPr>
          <w:rFonts w:ascii="Times New Roman" w:eastAsia="Calibri" w:hAnsi="Times New Roman"/>
          <w:i/>
          <w:szCs w:val="24"/>
          <w:lang w:eastAsia="en-US"/>
        </w:rPr>
      </w:pPr>
      <w:r w:rsidRPr="00871515">
        <w:rPr>
          <w:rFonts w:ascii="Times New Roman" w:eastAsia="Calibri" w:hAnsi="Times New Roman"/>
          <w:i/>
          <w:szCs w:val="24"/>
          <w:lang w:eastAsia="en-US"/>
        </w:rPr>
        <w:t>Per gli studenti di questa classe non sono stati svolti</w:t>
      </w:r>
      <w:r w:rsidR="00CC2F36">
        <w:rPr>
          <w:rFonts w:ascii="Times New Roman" w:eastAsia="Calibri" w:hAnsi="Times New Roman"/>
          <w:i/>
          <w:szCs w:val="24"/>
          <w:lang w:eastAsia="en-US"/>
        </w:rPr>
        <w:t xml:space="preserve">/pianificati </w:t>
      </w:r>
      <w:r w:rsidRPr="00871515">
        <w:rPr>
          <w:rFonts w:ascii="Times New Roman" w:eastAsia="Calibri" w:hAnsi="Times New Roman"/>
          <w:i/>
          <w:szCs w:val="24"/>
          <w:lang w:eastAsia="en-US"/>
        </w:rPr>
        <w:t>percorsi/attività PNRR</w:t>
      </w:r>
      <w:r w:rsidR="0049377E">
        <w:rPr>
          <w:rFonts w:ascii="Times New Roman" w:eastAsia="Calibri" w:hAnsi="Times New Roman"/>
          <w:i/>
          <w:szCs w:val="24"/>
          <w:lang w:eastAsia="en-US"/>
        </w:rPr>
        <w:t xml:space="preserve"> - Divari</w:t>
      </w:r>
    </w:p>
    <w:p w14:paraId="788B1168" w14:textId="5F1FA94E" w:rsidR="00D1470F" w:rsidRPr="00871515" w:rsidRDefault="003402EE" w:rsidP="00E613BD">
      <w:pPr>
        <w:spacing w:line="276" w:lineRule="auto"/>
        <w:jc w:val="both"/>
        <w:rPr>
          <w:rFonts w:ascii="Times New Roman" w:eastAsia="Calibri" w:hAnsi="Times New Roman"/>
          <w:i/>
          <w:iCs/>
          <w:szCs w:val="24"/>
          <w:lang w:eastAsia="en-US"/>
        </w:rPr>
      </w:pP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/</w:t>
      </w:r>
      <w:r w:rsidR="00BD5F4F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Per la disciplina ____________ è </w:t>
      </w:r>
      <w:r w:rsidR="00EE04E3">
        <w:rPr>
          <w:rFonts w:ascii="Times New Roman" w:eastAsia="Calibri" w:hAnsi="Times New Roman"/>
          <w:i/>
          <w:iCs/>
          <w:szCs w:val="24"/>
          <w:lang w:eastAsia="en-US"/>
        </w:rPr>
        <w:t>in corso di svolgimento/stato svolto</w:t>
      </w:r>
      <w:r w:rsidR="00BD5F4F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il </w:t>
      </w:r>
      <w:r w:rsidR="00580E82" w:rsidRPr="00871515">
        <w:rPr>
          <w:rFonts w:ascii="Times New Roman" w:eastAsia="Calibri" w:hAnsi="Times New Roman"/>
          <w:i/>
          <w:iCs/>
          <w:szCs w:val="24"/>
          <w:lang w:eastAsia="en-US"/>
        </w:rPr>
        <w:t>percorso per piccoli gruppi</w:t>
      </w:r>
      <w:r w:rsidR="00E659AD">
        <w:rPr>
          <w:rFonts w:ascii="Times New Roman" w:eastAsia="Calibri" w:hAnsi="Times New Roman"/>
          <w:i/>
          <w:iCs/>
          <w:szCs w:val="24"/>
          <w:lang w:eastAsia="en-US"/>
        </w:rPr>
        <w:t xml:space="preserve"> per gli studenti_______________ </w:t>
      </w:r>
      <w:proofErr w:type="spellStart"/>
      <w:r w:rsidR="00E659AD">
        <w:rPr>
          <w:rFonts w:ascii="Times New Roman" w:eastAsia="Calibri" w:hAnsi="Times New Roman"/>
          <w:i/>
          <w:iCs/>
          <w:szCs w:val="24"/>
          <w:lang w:eastAsia="en-US"/>
        </w:rPr>
        <w:t>con</w:t>
      </w:r>
      <w:r w:rsidR="00E938BE">
        <w:rPr>
          <w:rFonts w:ascii="Times New Roman" w:eastAsia="Calibri" w:hAnsi="Times New Roman"/>
          <w:i/>
          <w:iCs/>
          <w:szCs w:val="24"/>
          <w:lang w:eastAsia="en-US"/>
        </w:rPr>
        <w:t>Nor</w:t>
      </w:r>
      <w:proofErr w:type="spellEnd"/>
      <w:r w:rsidR="00DB219A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risultati soddisfacenti/eterogenei/complessivamente</w:t>
      </w:r>
      <w:r w:rsidR="00E659AD">
        <w:rPr>
          <w:rFonts w:ascii="Times New Roman" w:eastAsia="Calibri" w:hAnsi="Times New Roman"/>
          <w:i/>
          <w:iCs/>
          <w:szCs w:val="24"/>
          <w:lang w:eastAsia="en-US"/>
        </w:rPr>
        <w:t xml:space="preserve"> </w:t>
      </w:r>
      <w:r w:rsidR="00DB219A" w:rsidRPr="00871515">
        <w:rPr>
          <w:rFonts w:ascii="Times New Roman" w:eastAsia="Calibri" w:hAnsi="Times New Roman"/>
          <w:i/>
          <w:iCs/>
          <w:szCs w:val="24"/>
          <w:lang w:eastAsia="en-US"/>
        </w:rPr>
        <w:t>deludenti</w:t>
      </w:r>
      <w:r w:rsidR="00E659AD">
        <w:rPr>
          <w:rFonts w:ascii="Times New Roman" w:eastAsia="Calibri" w:hAnsi="Times New Roman"/>
          <w:i/>
          <w:iCs/>
          <w:szCs w:val="24"/>
          <w:lang w:eastAsia="en-US"/>
        </w:rPr>
        <w:t xml:space="preserve"> per l’elevato numero di assenze</w:t>
      </w:r>
      <w:r w:rsidR="00846AC3" w:rsidRPr="00871515">
        <w:rPr>
          <w:rFonts w:ascii="Times New Roman" w:eastAsia="Calibri" w:hAnsi="Times New Roman"/>
          <w:i/>
          <w:iCs/>
          <w:szCs w:val="24"/>
          <w:lang w:eastAsia="en-US"/>
        </w:rPr>
        <w:t>.</w:t>
      </w:r>
    </w:p>
    <w:p w14:paraId="4E4CDD5D" w14:textId="68374C69" w:rsidR="003402EE" w:rsidRPr="00871515" w:rsidRDefault="00846AC3" w:rsidP="00E613BD">
      <w:pPr>
        <w:spacing w:line="276" w:lineRule="auto"/>
        <w:jc w:val="both"/>
        <w:rPr>
          <w:rFonts w:ascii="Times New Roman" w:eastAsia="Calibri" w:hAnsi="Times New Roman"/>
          <w:i/>
          <w:iCs/>
          <w:szCs w:val="24"/>
          <w:lang w:eastAsia="en-US"/>
        </w:rPr>
      </w:pP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lastRenderedPageBreak/>
        <w:t>/</w:t>
      </w:r>
      <w:r w:rsidR="003402EE" w:rsidRPr="00871515">
        <w:rPr>
          <w:rFonts w:ascii="Times New Roman" w:eastAsia="Calibri" w:hAnsi="Times New Roman"/>
          <w:i/>
          <w:iCs/>
          <w:szCs w:val="24"/>
          <w:lang w:eastAsia="en-US"/>
        </w:rPr>
        <w:t>ll docente __________ informa il C.d.C.</w:t>
      </w:r>
      <w:r w:rsidR="002D3E1A">
        <w:rPr>
          <w:rFonts w:ascii="Times New Roman" w:eastAsia="Calibri" w:hAnsi="Times New Roman"/>
          <w:i/>
          <w:iCs/>
          <w:szCs w:val="24"/>
          <w:lang w:eastAsia="en-US"/>
        </w:rPr>
        <w:t xml:space="preserve"> che sta svolgendo i percorsi 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 xml:space="preserve">PNRR </w:t>
      </w:r>
      <w:r w:rsidR="00D1470F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one-to-one </w:t>
      </w: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per </w:t>
      </w:r>
      <w:r w:rsidR="00D1470F" w:rsidRPr="00871515">
        <w:rPr>
          <w:rFonts w:ascii="Times New Roman" w:eastAsia="Calibri" w:hAnsi="Times New Roman"/>
          <w:i/>
          <w:iCs/>
          <w:szCs w:val="24"/>
          <w:lang w:eastAsia="en-US"/>
        </w:rPr>
        <w:t>lo/</w:t>
      </w: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gli student</w:t>
      </w:r>
      <w:r w:rsidR="00D1470F" w:rsidRPr="00871515">
        <w:rPr>
          <w:rFonts w:ascii="Times New Roman" w:eastAsia="Calibri" w:hAnsi="Times New Roman"/>
          <w:i/>
          <w:iCs/>
          <w:szCs w:val="24"/>
          <w:lang w:eastAsia="en-US"/>
        </w:rPr>
        <w:t>e/</w:t>
      </w: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i ____________________ precisando che _________________.</w:t>
      </w:r>
    </w:p>
    <w:p w14:paraId="4988AD7F" w14:textId="05D03B7D" w:rsidR="00B80FA5" w:rsidRPr="00871515" w:rsidRDefault="00846AC3" w:rsidP="00E613BD">
      <w:pPr>
        <w:spacing w:line="276" w:lineRule="auto"/>
        <w:jc w:val="both"/>
        <w:rPr>
          <w:rFonts w:ascii="Times New Roman" w:eastAsia="Calibri" w:hAnsi="Times New Roman"/>
          <w:i/>
          <w:iCs/>
          <w:szCs w:val="24"/>
          <w:lang w:eastAsia="en-US"/>
        </w:rPr>
      </w:pP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(OPPURE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>,</w:t>
      </w:r>
      <w:r w:rsidR="00B80FA5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nel caso di un numero elevato di dati da riportare,</w:t>
      </w:r>
      <w:r w:rsidR="00DB219A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</w:t>
      </w:r>
      <w:r w:rsidR="00857EB6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il verbalizzante </w:t>
      </w:r>
      <w:r w:rsidR="00B80FA5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può utilizzare la </w:t>
      </w:r>
      <w:r w:rsidR="00555F37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tabella 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 xml:space="preserve">seguente </w:t>
      </w:r>
      <w:r w:rsidR="00555F37" w:rsidRPr="00871515">
        <w:rPr>
          <w:rFonts w:ascii="Times New Roman" w:eastAsia="Calibri" w:hAnsi="Times New Roman"/>
          <w:i/>
          <w:iCs/>
          <w:szCs w:val="24"/>
          <w:lang w:eastAsia="en-US"/>
        </w:rPr>
        <w:t>ch</w:t>
      </w:r>
      <w:r w:rsidR="00B80FA5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e 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 xml:space="preserve">può essere adattata alla situazione della classe </w:t>
      </w:r>
      <w:r w:rsidR="00D96749">
        <w:rPr>
          <w:rFonts w:ascii="Times New Roman" w:eastAsia="Calibri" w:hAnsi="Times New Roman"/>
          <w:i/>
          <w:iCs/>
          <w:szCs w:val="24"/>
          <w:lang w:eastAsia="en-US"/>
        </w:rPr>
        <w:t>o,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 xml:space="preserve"> </w:t>
      </w:r>
      <w:r w:rsidR="00B80FA5" w:rsidRPr="00871515">
        <w:rPr>
          <w:rFonts w:ascii="Times New Roman" w:eastAsia="Calibri" w:hAnsi="Times New Roman"/>
          <w:i/>
          <w:iCs/>
          <w:szCs w:val="24"/>
          <w:lang w:eastAsia="en-US"/>
        </w:rPr>
        <w:t>se non viene utilizzata</w:t>
      </w:r>
      <w:r w:rsidR="00857EB6">
        <w:rPr>
          <w:rFonts w:ascii="Times New Roman" w:eastAsia="Calibri" w:hAnsi="Times New Roman"/>
          <w:i/>
          <w:iCs/>
          <w:szCs w:val="24"/>
          <w:lang w:eastAsia="en-US"/>
        </w:rPr>
        <w:t>,</w:t>
      </w:r>
      <w:r w:rsidR="00B80FA5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</w:t>
      </w:r>
      <w:r w:rsidR="00555F37" w:rsidRPr="00871515">
        <w:rPr>
          <w:rFonts w:ascii="Times New Roman" w:eastAsia="Calibri" w:hAnsi="Times New Roman"/>
          <w:i/>
          <w:iCs/>
          <w:szCs w:val="24"/>
          <w:lang w:eastAsia="en-US"/>
        </w:rPr>
        <w:t>deve essere eliminata</w:t>
      </w:r>
      <w:r w:rsidRPr="00871515">
        <w:rPr>
          <w:rFonts w:ascii="Times New Roman" w:eastAsia="Calibri" w:hAnsi="Times New Roman"/>
          <w:i/>
          <w:iCs/>
          <w:szCs w:val="24"/>
          <w:lang w:eastAsia="en-US"/>
        </w:rPr>
        <w:t>)</w:t>
      </w:r>
      <w:r w:rsidR="00DB219A" w:rsidRPr="00871515">
        <w:rPr>
          <w:rFonts w:ascii="Times New Roman" w:eastAsia="Calibri" w:hAnsi="Times New Roman"/>
          <w:i/>
          <w:iCs/>
          <w:szCs w:val="24"/>
          <w:lang w:eastAsia="en-US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871515" w:rsidRPr="00871515" w14:paraId="5207C85F" w14:textId="77777777" w:rsidTr="00AC7F1C">
        <w:tc>
          <w:tcPr>
            <w:tcW w:w="1250" w:type="pct"/>
          </w:tcPr>
          <w:p w14:paraId="0968A579" w14:textId="1D310FBB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ALUNNO </w:t>
            </w:r>
          </w:p>
        </w:tc>
        <w:tc>
          <w:tcPr>
            <w:tcW w:w="1250" w:type="pct"/>
          </w:tcPr>
          <w:p w14:paraId="0EA0C6E3" w14:textId="5A5719E8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 xml:space="preserve">MATERIA </w:t>
            </w:r>
          </w:p>
        </w:tc>
        <w:tc>
          <w:tcPr>
            <w:tcW w:w="1250" w:type="pct"/>
          </w:tcPr>
          <w:p w14:paraId="3DB4E988" w14:textId="5116D82E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TIPOLOGIA DEL PERCORSO</w:t>
            </w:r>
          </w:p>
          <w:p w14:paraId="7664ED04" w14:textId="77777777" w:rsidR="00AC7F1C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(one-to-one/</w:t>
            </w:r>
          </w:p>
          <w:p w14:paraId="67F65895" w14:textId="7BA14F1C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piccolo gruppo)</w:t>
            </w:r>
          </w:p>
        </w:tc>
        <w:tc>
          <w:tcPr>
            <w:tcW w:w="1250" w:type="pct"/>
          </w:tcPr>
          <w:p w14:paraId="48FAA138" w14:textId="785820FC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</w:pPr>
            <w:r w:rsidRPr="00871515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RECUPERO SI/NO/PARZIALE</w:t>
            </w:r>
          </w:p>
        </w:tc>
      </w:tr>
      <w:tr w:rsidR="00871515" w:rsidRPr="00871515" w14:paraId="28E81A04" w14:textId="77777777" w:rsidTr="00AC7F1C">
        <w:tc>
          <w:tcPr>
            <w:tcW w:w="1250" w:type="pct"/>
          </w:tcPr>
          <w:p w14:paraId="0F9EB4FD" w14:textId="1B1ECF49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56920488" w14:textId="77777777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5B37BCA8" w14:textId="77777777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3AC4BF35" w14:textId="70B141D7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871515" w:rsidRPr="00871515" w14:paraId="6ED268BC" w14:textId="77777777" w:rsidTr="00AC7F1C">
        <w:tc>
          <w:tcPr>
            <w:tcW w:w="1250" w:type="pct"/>
          </w:tcPr>
          <w:p w14:paraId="3F70E27B" w14:textId="77777777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68AD587B" w14:textId="77777777" w:rsidR="00B70EF4" w:rsidRPr="00871515" w:rsidRDefault="00B70EF4" w:rsidP="00E613BD">
            <w:pPr>
              <w:spacing w:line="276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259F049E" w14:textId="77777777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250" w:type="pct"/>
          </w:tcPr>
          <w:p w14:paraId="5D2851AE" w14:textId="044D5413" w:rsidR="00B70EF4" w:rsidRPr="00871515" w:rsidRDefault="00B70EF4" w:rsidP="00E613B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14:paraId="75D522F5" w14:textId="5B5E3E4B" w:rsidR="003402EE" w:rsidRDefault="003402EE" w:rsidP="00E613BD">
      <w:pPr>
        <w:spacing w:line="276" w:lineRule="auto"/>
        <w:jc w:val="both"/>
        <w:rPr>
          <w:rFonts w:ascii="Times New Roman" w:eastAsia="Calibri" w:hAnsi="Times New Roman"/>
          <w:i/>
          <w:iCs/>
          <w:szCs w:val="24"/>
          <w:lang w:eastAsia="en-US"/>
        </w:rPr>
      </w:pPr>
    </w:p>
    <w:p w14:paraId="4DF58356" w14:textId="77777777" w:rsidR="00574454" w:rsidRDefault="00574454" w:rsidP="00E613BD">
      <w:pPr>
        <w:spacing w:line="276" w:lineRule="auto"/>
        <w:jc w:val="both"/>
        <w:rPr>
          <w:rFonts w:ascii="Times New Roman" w:eastAsia="Calibri" w:hAnsi="Times New Roman"/>
          <w:i/>
          <w:iCs/>
          <w:szCs w:val="24"/>
          <w:lang w:eastAsia="en-US"/>
        </w:rPr>
      </w:pPr>
    </w:p>
    <w:p w14:paraId="30D79DDD" w14:textId="420C678A" w:rsidR="00AF4A3B" w:rsidRPr="00AF4A3B" w:rsidRDefault="00AF4A3B" w:rsidP="00E613BD">
      <w:pPr>
        <w:pStyle w:val="Paragrafoelenco"/>
        <w:numPr>
          <w:ilvl w:val="0"/>
          <w:numId w:val="10"/>
        </w:numPr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Verifica </w:t>
      </w:r>
      <w:r w:rsidR="00574454">
        <w:rPr>
          <w:rFonts w:ascii="Times New Roman" w:hAnsi="Times New Roman"/>
          <w:b/>
          <w:szCs w:val="24"/>
        </w:rPr>
        <w:t xml:space="preserve">intermedia </w:t>
      </w:r>
      <w:r>
        <w:rPr>
          <w:rFonts w:ascii="Times New Roman" w:hAnsi="Times New Roman"/>
          <w:b/>
          <w:szCs w:val="24"/>
        </w:rPr>
        <w:t xml:space="preserve">PEI </w:t>
      </w:r>
    </w:p>
    <w:p w14:paraId="278ED6C3" w14:textId="5EBC4817" w:rsidR="00B4741C" w:rsidRPr="00B4741C" w:rsidRDefault="00B4741C" w:rsidP="00E613BD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In questa classe non ci sono alunni per i quali è stato predisposto il PEI.</w:t>
      </w:r>
    </w:p>
    <w:p w14:paraId="7B7E26C6" w14:textId="2EAE2E38" w:rsidR="00B4741C" w:rsidRPr="009A789B" w:rsidRDefault="00B4741C" w:rsidP="00E613BD">
      <w:pPr>
        <w:spacing w:line="276" w:lineRule="auto"/>
        <w:jc w:val="both"/>
        <w:rPr>
          <w:rFonts w:ascii="Times New Roman" w:eastAsia="Times New Roman" w:hAnsi="Times New Roman"/>
          <w:i/>
          <w:iCs/>
          <w:szCs w:val="24"/>
        </w:rPr>
      </w:pPr>
      <w:r w:rsidRPr="009A789B">
        <w:rPr>
          <w:rFonts w:ascii="Times New Roman" w:eastAsia="Times New Roman" w:hAnsi="Times New Roman"/>
          <w:i/>
          <w:iCs/>
          <w:szCs w:val="24"/>
        </w:rPr>
        <w:t>OPPURE</w:t>
      </w:r>
    </w:p>
    <w:p w14:paraId="73A8883C" w14:textId="2B26685B" w:rsidR="00D2702F" w:rsidRPr="00073022" w:rsidRDefault="00B4741C" w:rsidP="00E613BD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/</w:t>
      </w:r>
      <w:r w:rsidR="00D2702F" w:rsidRPr="00073022">
        <w:rPr>
          <w:rFonts w:ascii="Times New Roman" w:eastAsia="Times New Roman" w:hAnsi="Times New Roman"/>
          <w:szCs w:val="24"/>
          <w:lang w:val="x-none"/>
        </w:rPr>
        <w:t xml:space="preserve">Il Presidente invita i docenti a relazionare riguardo </w:t>
      </w:r>
      <w:r w:rsidR="00D2702F" w:rsidRPr="00073022">
        <w:rPr>
          <w:rFonts w:ascii="Times New Roman" w:eastAsia="Times New Roman" w:hAnsi="Times New Roman"/>
          <w:szCs w:val="24"/>
        </w:rPr>
        <w:t xml:space="preserve">al PEI dell’alunno……. </w:t>
      </w:r>
    </w:p>
    <w:p w14:paraId="0F6ECE8E" w14:textId="77777777" w:rsidR="00D71DE8" w:rsidRDefault="00D2702F" w:rsidP="00E613BD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00073022">
        <w:rPr>
          <w:rFonts w:ascii="Times New Roman" w:eastAsia="Times New Roman" w:hAnsi="Times New Roman"/>
          <w:szCs w:val="24"/>
        </w:rPr>
        <w:t>I docenti riferiscono che…………</w:t>
      </w:r>
    </w:p>
    <w:p w14:paraId="237F6122" w14:textId="61E75F73" w:rsidR="00D2702F" w:rsidRDefault="00D2702F" w:rsidP="00E613BD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00073022">
        <w:rPr>
          <w:rFonts w:ascii="Times New Roman" w:eastAsia="Times New Roman" w:hAnsi="Times New Roman"/>
          <w:szCs w:val="24"/>
        </w:rPr>
        <w:t xml:space="preserve">La docente di sostegno </w:t>
      </w:r>
      <w:r w:rsidR="00B80FA5">
        <w:rPr>
          <w:rFonts w:ascii="Times New Roman" w:eastAsia="Times New Roman" w:hAnsi="Times New Roman"/>
          <w:szCs w:val="24"/>
        </w:rPr>
        <w:t>osserva</w:t>
      </w:r>
      <w:r w:rsidRPr="00073022">
        <w:rPr>
          <w:rFonts w:ascii="Times New Roman" w:eastAsia="Times New Roman" w:hAnsi="Times New Roman"/>
          <w:szCs w:val="24"/>
        </w:rPr>
        <w:t xml:space="preserve"> che …………… </w:t>
      </w:r>
    </w:p>
    <w:p w14:paraId="1228206C" w14:textId="5FB77836" w:rsidR="00B4741C" w:rsidRPr="009A789B" w:rsidRDefault="00B4741C" w:rsidP="00E613BD">
      <w:pPr>
        <w:spacing w:line="276" w:lineRule="auto"/>
        <w:jc w:val="both"/>
        <w:rPr>
          <w:rFonts w:ascii="Times New Roman" w:eastAsia="Times New Roman" w:hAnsi="Times New Roman"/>
          <w:i/>
          <w:iCs/>
          <w:szCs w:val="24"/>
        </w:rPr>
      </w:pPr>
      <w:r w:rsidRPr="009A789B">
        <w:rPr>
          <w:rFonts w:ascii="Times New Roman" w:eastAsia="Times New Roman" w:hAnsi="Times New Roman"/>
          <w:i/>
          <w:iCs/>
          <w:szCs w:val="24"/>
        </w:rPr>
        <w:t>OPPURE</w:t>
      </w:r>
    </w:p>
    <w:p w14:paraId="490150D8" w14:textId="038AAF38" w:rsidR="00D37B8C" w:rsidRPr="00B80FA5" w:rsidRDefault="00B4741C" w:rsidP="00E613BD">
      <w:pPr>
        <w:spacing w:line="276" w:lineRule="auto"/>
        <w:jc w:val="both"/>
        <w:rPr>
          <w:rFonts w:ascii="Times New Roman" w:eastAsia="Times New Roman" w:hAnsi="Times New Roman"/>
          <w:iCs/>
          <w:szCs w:val="24"/>
        </w:rPr>
      </w:pPr>
      <w:r>
        <w:rPr>
          <w:rFonts w:ascii="Times New Roman" w:eastAsia="Times New Roman" w:hAnsi="Times New Roman"/>
          <w:iCs/>
          <w:szCs w:val="24"/>
        </w:rPr>
        <w:t>/Il coordinatore conferma la completa attuazione di quanto previsto nel</w:t>
      </w:r>
      <w:r w:rsidR="0091369E">
        <w:rPr>
          <w:rFonts w:ascii="Times New Roman" w:eastAsia="Times New Roman" w:hAnsi="Times New Roman"/>
          <w:iCs/>
          <w:szCs w:val="24"/>
        </w:rPr>
        <w:t xml:space="preserve"> PEI</w:t>
      </w:r>
      <w:r>
        <w:rPr>
          <w:rFonts w:ascii="Times New Roman" w:eastAsia="Times New Roman" w:hAnsi="Times New Roman"/>
          <w:iCs/>
          <w:szCs w:val="24"/>
        </w:rPr>
        <w:t xml:space="preserve"> dell’alunno/degli alunni __________________________.</w:t>
      </w:r>
    </w:p>
    <w:p w14:paraId="6846DAF7" w14:textId="3824435F" w:rsidR="007C04DC" w:rsidRDefault="00B704F1" w:rsidP="00E613BD">
      <w:pPr>
        <w:spacing w:line="276" w:lineRule="auto"/>
        <w:jc w:val="both"/>
        <w:rPr>
          <w:rFonts w:ascii="Times New Roman" w:eastAsia="Times New Roman" w:hAnsi="Times New Roman"/>
          <w:i/>
          <w:szCs w:val="24"/>
        </w:rPr>
      </w:pPr>
      <w:r>
        <w:rPr>
          <w:rFonts w:ascii="Times New Roman" w:eastAsia="Times New Roman" w:hAnsi="Times New Roman"/>
          <w:i/>
          <w:szCs w:val="24"/>
        </w:rPr>
        <w:t>(</w:t>
      </w:r>
      <w:r w:rsidR="007C04DC">
        <w:rPr>
          <w:rFonts w:ascii="Times New Roman" w:eastAsia="Times New Roman" w:hAnsi="Times New Roman"/>
          <w:i/>
          <w:szCs w:val="24"/>
        </w:rPr>
        <w:t>In questo punto all’O.d.g.</w:t>
      </w:r>
      <w:r>
        <w:rPr>
          <w:rFonts w:ascii="Times New Roman" w:eastAsia="Times New Roman" w:hAnsi="Times New Roman"/>
          <w:i/>
          <w:szCs w:val="24"/>
        </w:rPr>
        <w:t>, s</w:t>
      </w:r>
      <w:r w:rsidR="007C04DC">
        <w:rPr>
          <w:rFonts w:ascii="Times New Roman" w:eastAsia="Times New Roman" w:hAnsi="Times New Roman"/>
          <w:i/>
          <w:szCs w:val="24"/>
        </w:rPr>
        <w:t xml:space="preserve">i potrebbe </w:t>
      </w:r>
      <w:r>
        <w:rPr>
          <w:rFonts w:ascii="Times New Roman" w:eastAsia="Times New Roman" w:hAnsi="Times New Roman"/>
          <w:i/>
          <w:szCs w:val="24"/>
        </w:rPr>
        <w:t xml:space="preserve">verbalizzare l’approvazione e la sottoscrizione da parte del C.d.C. di qualche PDP predisposto </w:t>
      </w:r>
      <w:r w:rsidR="00A35079">
        <w:rPr>
          <w:rFonts w:ascii="Times New Roman" w:eastAsia="Times New Roman" w:hAnsi="Times New Roman"/>
          <w:i/>
          <w:szCs w:val="24"/>
        </w:rPr>
        <w:t>nell’ultimo periodo</w:t>
      </w:r>
      <w:r>
        <w:rPr>
          <w:rFonts w:ascii="Times New Roman" w:eastAsia="Times New Roman" w:hAnsi="Times New Roman"/>
          <w:i/>
          <w:szCs w:val="24"/>
        </w:rPr>
        <w:t xml:space="preserve"> per una diagnosi DSA o per una problematica BES </w:t>
      </w:r>
      <w:r w:rsidR="00A35079">
        <w:rPr>
          <w:rFonts w:ascii="Times New Roman" w:eastAsia="Times New Roman" w:hAnsi="Times New Roman"/>
          <w:i/>
          <w:szCs w:val="24"/>
        </w:rPr>
        <w:t>recente</w:t>
      </w:r>
      <w:r>
        <w:rPr>
          <w:rFonts w:ascii="Times New Roman" w:eastAsia="Times New Roman" w:hAnsi="Times New Roman"/>
          <w:i/>
          <w:szCs w:val="24"/>
        </w:rPr>
        <w:t>).</w:t>
      </w:r>
    </w:p>
    <w:p w14:paraId="4EEE7555" w14:textId="77777777" w:rsidR="00B4741C" w:rsidRPr="00B71F5F" w:rsidRDefault="00B4741C" w:rsidP="00E613BD">
      <w:pPr>
        <w:spacing w:line="276" w:lineRule="auto"/>
        <w:jc w:val="both"/>
        <w:rPr>
          <w:rFonts w:ascii="Times New Roman" w:eastAsia="Times New Roman" w:hAnsi="Times New Roman"/>
          <w:i/>
          <w:szCs w:val="24"/>
        </w:rPr>
      </w:pPr>
    </w:p>
    <w:p w14:paraId="4C26783A" w14:textId="1E85ABC0" w:rsidR="009D620E" w:rsidRPr="00B71F5F" w:rsidRDefault="009D620E" w:rsidP="00E613BD">
      <w:pPr>
        <w:pStyle w:val="Paragrafoelenco"/>
        <w:numPr>
          <w:ilvl w:val="0"/>
          <w:numId w:val="10"/>
        </w:numPr>
        <w:spacing w:line="276" w:lineRule="auto"/>
        <w:ind w:right="-142"/>
        <w:rPr>
          <w:rFonts w:ascii="Times New Roman" w:hAnsi="Times New Roman"/>
          <w:b/>
          <w:szCs w:val="24"/>
        </w:rPr>
      </w:pPr>
      <w:r w:rsidRPr="00B71F5F">
        <w:rPr>
          <w:rFonts w:ascii="Times New Roman" w:hAnsi="Times New Roman"/>
          <w:b/>
          <w:szCs w:val="24"/>
        </w:rPr>
        <w:t xml:space="preserve">Proposte </w:t>
      </w:r>
      <w:r w:rsidR="001D1023" w:rsidRPr="00B71F5F">
        <w:rPr>
          <w:rFonts w:ascii="Times New Roman" w:hAnsi="Times New Roman"/>
          <w:b/>
          <w:szCs w:val="24"/>
        </w:rPr>
        <w:t>nuove adozioni libri di testo per l’a.s. 202</w:t>
      </w:r>
      <w:r w:rsidR="00574454">
        <w:rPr>
          <w:rFonts w:ascii="Times New Roman" w:hAnsi="Times New Roman"/>
          <w:b/>
          <w:szCs w:val="24"/>
        </w:rPr>
        <w:t>5</w:t>
      </w:r>
      <w:r w:rsidR="001D1023" w:rsidRPr="00B71F5F">
        <w:rPr>
          <w:rFonts w:ascii="Times New Roman" w:hAnsi="Times New Roman"/>
          <w:b/>
          <w:szCs w:val="24"/>
        </w:rPr>
        <w:t>-202</w:t>
      </w:r>
      <w:r w:rsidR="00574454">
        <w:rPr>
          <w:rFonts w:ascii="Times New Roman" w:hAnsi="Times New Roman"/>
          <w:b/>
          <w:szCs w:val="24"/>
        </w:rPr>
        <w:t>6</w:t>
      </w:r>
    </w:p>
    <w:p w14:paraId="36C5C2C7" w14:textId="531936F7" w:rsidR="00D2702F" w:rsidRPr="00910F36" w:rsidRDefault="00D2702F" w:rsidP="00E613BD">
      <w:pPr>
        <w:spacing w:after="160" w:line="276" w:lineRule="auto"/>
        <w:jc w:val="both"/>
        <w:rPr>
          <w:rFonts w:ascii="Times New Roman" w:hAnsi="Times New Roman"/>
          <w:szCs w:val="24"/>
        </w:rPr>
      </w:pPr>
      <w:r w:rsidRPr="00B71F5F">
        <w:rPr>
          <w:rFonts w:ascii="Times New Roman" w:hAnsi="Times New Roman"/>
          <w:szCs w:val="24"/>
        </w:rPr>
        <w:t xml:space="preserve">Il Presidente richiama al </w:t>
      </w:r>
      <w:r w:rsidRPr="00910F36">
        <w:rPr>
          <w:rFonts w:ascii="Times New Roman" w:hAnsi="Times New Roman"/>
          <w:szCs w:val="24"/>
        </w:rPr>
        <w:t xml:space="preserve">Consiglio di Classe la </w:t>
      </w:r>
      <w:r w:rsidR="00E938BE" w:rsidRPr="00910F36">
        <w:rPr>
          <w:rFonts w:ascii="Times New Roman" w:hAnsi="Times New Roman"/>
          <w:szCs w:val="24"/>
        </w:rPr>
        <w:t>N</w:t>
      </w:r>
      <w:r w:rsidRPr="00910F36">
        <w:rPr>
          <w:rFonts w:ascii="Times New Roman" w:hAnsi="Times New Roman"/>
          <w:szCs w:val="24"/>
        </w:rPr>
        <w:t>ota MI</w:t>
      </w:r>
      <w:r w:rsidR="00E2639E" w:rsidRPr="00910F36">
        <w:rPr>
          <w:rFonts w:ascii="Times New Roman" w:hAnsi="Times New Roman"/>
          <w:szCs w:val="24"/>
        </w:rPr>
        <w:t>M</w:t>
      </w:r>
      <w:r w:rsidRPr="00910F36">
        <w:rPr>
          <w:rFonts w:ascii="Times New Roman" w:hAnsi="Times New Roman"/>
          <w:szCs w:val="24"/>
        </w:rPr>
        <w:t xml:space="preserve"> n. </w:t>
      </w:r>
      <w:r w:rsidR="00F84785" w:rsidRPr="00910F36">
        <w:rPr>
          <w:rFonts w:ascii="Times New Roman" w:hAnsi="Times New Roman"/>
          <w:szCs w:val="24"/>
        </w:rPr>
        <w:t>6740</w:t>
      </w:r>
      <w:r w:rsidR="001F1EED" w:rsidRPr="00910F36">
        <w:rPr>
          <w:rFonts w:ascii="Times New Roman" w:hAnsi="Times New Roman"/>
          <w:szCs w:val="24"/>
        </w:rPr>
        <w:t xml:space="preserve"> del </w:t>
      </w:r>
      <w:r w:rsidR="00E2639E" w:rsidRPr="00910F36">
        <w:rPr>
          <w:rFonts w:ascii="Times New Roman" w:hAnsi="Times New Roman"/>
          <w:szCs w:val="24"/>
        </w:rPr>
        <w:t>1</w:t>
      </w:r>
      <w:r w:rsidR="00F84785" w:rsidRPr="00910F36">
        <w:rPr>
          <w:rFonts w:ascii="Times New Roman" w:hAnsi="Times New Roman"/>
          <w:szCs w:val="24"/>
        </w:rPr>
        <w:t>5</w:t>
      </w:r>
      <w:r w:rsidR="00E2639E" w:rsidRPr="00910F36">
        <w:rPr>
          <w:rFonts w:ascii="Times New Roman" w:hAnsi="Times New Roman"/>
          <w:szCs w:val="24"/>
        </w:rPr>
        <w:t xml:space="preserve"> </w:t>
      </w:r>
      <w:r w:rsidR="00F84785" w:rsidRPr="00910F36">
        <w:rPr>
          <w:rFonts w:ascii="Times New Roman" w:hAnsi="Times New Roman"/>
          <w:szCs w:val="24"/>
        </w:rPr>
        <w:t>febbraio</w:t>
      </w:r>
      <w:r w:rsidR="001F1EED" w:rsidRPr="00910F36">
        <w:rPr>
          <w:rFonts w:ascii="Times New Roman" w:hAnsi="Times New Roman"/>
          <w:szCs w:val="24"/>
        </w:rPr>
        <w:t xml:space="preserve"> </w:t>
      </w:r>
      <w:r w:rsidR="002E58BB" w:rsidRPr="00910F36">
        <w:rPr>
          <w:rFonts w:ascii="Times New Roman" w:hAnsi="Times New Roman"/>
          <w:szCs w:val="24"/>
        </w:rPr>
        <w:t>202</w:t>
      </w:r>
      <w:r w:rsidR="00F84785" w:rsidRPr="00910F36">
        <w:rPr>
          <w:rFonts w:ascii="Times New Roman" w:hAnsi="Times New Roman"/>
          <w:szCs w:val="24"/>
        </w:rPr>
        <w:t>4</w:t>
      </w:r>
      <w:r w:rsidRPr="00910F36">
        <w:rPr>
          <w:rFonts w:ascii="Times New Roman" w:hAnsi="Times New Roman"/>
          <w:szCs w:val="24"/>
        </w:rPr>
        <w:t xml:space="preserve"> Adozione dei libri di testo nelle scuole di ogni ord</w:t>
      </w:r>
      <w:r w:rsidR="002E58BB" w:rsidRPr="00910F36">
        <w:rPr>
          <w:rFonts w:ascii="Times New Roman" w:hAnsi="Times New Roman"/>
          <w:szCs w:val="24"/>
        </w:rPr>
        <w:t xml:space="preserve">ine e grado </w:t>
      </w:r>
      <w:r w:rsidR="009609F2" w:rsidRPr="00910F36">
        <w:rPr>
          <w:rFonts w:ascii="Times New Roman" w:hAnsi="Times New Roman"/>
          <w:szCs w:val="24"/>
        </w:rPr>
        <w:t>che</w:t>
      </w:r>
      <w:r w:rsidR="00537392" w:rsidRPr="00910F36">
        <w:rPr>
          <w:rFonts w:ascii="Times New Roman" w:hAnsi="Times New Roman"/>
          <w:szCs w:val="24"/>
        </w:rPr>
        <w:t xml:space="preserve"> </w:t>
      </w:r>
      <w:r w:rsidR="00EB162F" w:rsidRPr="00910F36">
        <w:rPr>
          <w:rFonts w:ascii="Times New Roman" w:hAnsi="Times New Roman"/>
          <w:szCs w:val="24"/>
        </w:rPr>
        <w:t xml:space="preserve">conferma quanto indicato nella </w:t>
      </w:r>
      <w:r w:rsidRPr="00910F36">
        <w:rPr>
          <w:rFonts w:ascii="Times New Roman" w:hAnsi="Times New Roman"/>
          <w:szCs w:val="24"/>
        </w:rPr>
        <w:t>nota MIUR prot. 2581 del 9 aprile 2014</w:t>
      </w:r>
      <w:r w:rsidR="00FE616A" w:rsidRPr="00910F36">
        <w:rPr>
          <w:rFonts w:ascii="Times New Roman" w:hAnsi="Times New Roman"/>
          <w:szCs w:val="24"/>
        </w:rPr>
        <w:t xml:space="preserve"> e che, oltre a fissare i tempi e le modalità degli adempimenti da parte delle istituzioni scolastiche, </w:t>
      </w:r>
      <w:r w:rsidR="00580C68" w:rsidRPr="00910F36">
        <w:rPr>
          <w:rFonts w:ascii="Times New Roman" w:hAnsi="Times New Roman"/>
          <w:szCs w:val="24"/>
        </w:rPr>
        <w:t>fornisce precisazioni sulla determinazione dei</w:t>
      </w:r>
      <w:r w:rsidR="009609F2" w:rsidRPr="00910F36">
        <w:rPr>
          <w:rFonts w:ascii="Times New Roman" w:hAnsi="Times New Roman"/>
          <w:szCs w:val="24"/>
        </w:rPr>
        <w:t xml:space="preserve"> tetti di spesa </w:t>
      </w:r>
      <w:r w:rsidR="00580C68" w:rsidRPr="00910F36">
        <w:rPr>
          <w:rFonts w:ascii="Times New Roman" w:hAnsi="Times New Roman"/>
          <w:szCs w:val="24"/>
        </w:rPr>
        <w:t xml:space="preserve">dell’intera dotazione libraria necessaria per ciascun anno della scuola secondaria </w:t>
      </w:r>
      <w:r w:rsidR="00FB7EA0" w:rsidRPr="00910F36">
        <w:rPr>
          <w:rFonts w:ascii="Times New Roman" w:hAnsi="Times New Roman"/>
          <w:szCs w:val="24"/>
        </w:rPr>
        <w:t xml:space="preserve">(D.M. n 781/2013) </w:t>
      </w:r>
      <w:r w:rsidR="002E58BB" w:rsidRPr="00910F36">
        <w:rPr>
          <w:rFonts w:ascii="Times New Roman" w:hAnsi="Times New Roman"/>
          <w:szCs w:val="24"/>
        </w:rPr>
        <w:t>nel rispetto dei diritti patrimoniali dell’autore e dell’editore, tenendo conto della riduzione dei costi dell’intera dotazione libraria derivanti dal passaggio al digitale e della disponibilità dei suppo</w:t>
      </w:r>
      <w:r w:rsidR="00FB7EA0" w:rsidRPr="00910F36">
        <w:rPr>
          <w:rFonts w:ascii="Times New Roman" w:hAnsi="Times New Roman"/>
          <w:szCs w:val="24"/>
        </w:rPr>
        <w:t>rti tecnologici</w:t>
      </w:r>
      <w:r w:rsidR="00FE616A" w:rsidRPr="00910F36">
        <w:rPr>
          <w:rFonts w:ascii="Times New Roman" w:hAnsi="Times New Roman"/>
          <w:szCs w:val="24"/>
        </w:rPr>
        <w:t xml:space="preserve">. </w:t>
      </w:r>
    </w:p>
    <w:p w14:paraId="5BCE248F" w14:textId="44B1D841" w:rsidR="00D2702F" w:rsidRPr="00073022" w:rsidRDefault="00D2702F" w:rsidP="00E613BD">
      <w:pPr>
        <w:spacing w:line="276" w:lineRule="auto"/>
        <w:jc w:val="both"/>
        <w:rPr>
          <w:rFonts w:ascii="Times New Roman" w:hAnsi="Times New Roman"/>
          <w:szCs w:val="24"/>
        </w:rPr>
      </w:pPr>
      <w:r w:rsidRPr="00073022">
        <w:rPr>
          <w:rFonts w:ascii="Times New Roman" w:hAnsi="Times New Roman"/>
          <w:szCs w:val="24"/>
        </w:rPr>
        <w:t>Il docente…………. p</w:t>
      </w:r>
      <w:r w:rsidR="00FF54A7" w:rsidRPr="00073022">
        <w:rPr>
          <w:rFonts w:ascii="Times New Roman" w:hAnsi="Times New Roman"/>
          <w:szCs w:val="24"/>
        </w:rPr>
        <w:t xml:space="preserve">ropone </w:t>
      </w:r>
      <w:r w:rsidR="00DD5482">
        <w:rPr>
          <w:rFonts w:ascii="Times New Roman" w:hAnsi="Times New Roman"/>
          <w:szCs w:val="24"/>
        </w:rPr>
        <w:t>l’adozione per l’a.s. 202</w:t>
      </w:r>
      <w:r w:rsidR="00574454">
        <w:rPr>
          <w:rFonts w:ascii="Times New Roman" w:hAnsi="Times New Roman"/>
          <w:szCs w:val="24"/>
        </w:rPr>
        <w:t>5</w:t>
      </w:r>
      <w:r w:rsidR="00DD5482">
        <w:rPr>
          <w:rFonts w:ascii="Times New Roman" w:hAnsi="Times New Roman"/>
          <w:szCs w:val="24"/>
        </w:rPr>
        <w:t>/202</w:t>
      </w:r>
      <w:r w:rsidR="00574454">
        <w:rPr>
          <w:rFonts w:ascii="Times New Roman" w:hAnsi="Times New Roman"/>
          <w:szCs w:val="24"/>
        </w:rPr>
        <w:t>6</w:t>
      </w:r>
      <w:r w:rsidRPr="00073022">
        <w:rPr>
          <w:rFonts w:ascii="Times New Roman" w:hAnsi="Times New Roman"/>
          <w:szCs w:val="24"/>
        </w:rPr>
        <w:t xml:space="preserve"> dei/l seguenti/e libri/o di testo:</w:t>
      </w:r>
      <w:r w:rsidR="005C631D">
        <w:rPr>
          <w:rFonts w:ascii="Times New Roman" w:hAnsi="Times New Roman"/>
          <w:szCs w:val="24"/>
        </w:rPr>
        <w:t xml:space="preserve"> </w:t>
      </w:r>
      <w:r w:rsidRPr="00073022">
        <w:rPr>
          <w:rFonts w:ascii="Times New Roman" w:hAnsi="Times New Roman"/>
          <w:szCs w:val="24"/>
        </w:rPr>
        <w:t xml:space="preserve">…………………………. </w:t>
      </w:r>
      <w:r w:rsidRPr="00073022">
        <w:rPr>
          <w:rFonts w:ascii="Times New Roman" w:hAnsi="Times New Roman"/>
          <w:i/>
          <w:szCs w:val="24"/>
        </w:rPr>
        <w:t>(ripetere per ogni docente proponente)</w:t>
      </w:r>
      <w:r w:rsidRPr="00073022">
        <w:rPr>
          <w:rFonts w:ascii="Times New Roman" w:hAnsi="Times New Roman"/>
          <w:szCs w:val="24"/>
        </w:rPr>
        <w:t>.</w:t>
      </w:r>
    </w:p>
    <w:p w14:paraId="6FD84496" w14:textId="3A6CA463" w:rsidR="00664A06" w:rsidRPr="00691014" w:rsidRDefault="004B257A" w:rsidP="00E613BD">
      <w:pPr>
        <w:widowControl w:val="0"/>
        <w:spacing w:line="276" w:lineRule="auto"/>
        <w:jc w:val="both"/>
        <w:rPr>
          <w:rFonts w:ascii="Times New Roman" w:hAnsi="Times New Roman"/>
          <w:i/>
          <w:szCs w:val="24"/>
        </w:rPr>
      </w:pPr>
      <w:r w:rsidRPr="00073022">
        <w:rPr>
          <w:rFonts w:ascii="Times New Roman" w:hAnsi="Times New Roman"/>
          <w:i/>
          <w:szCs w:val="24"/>
        </w:rPr>
        <w:t>Il docente ………</w:t>
      </w:r>
      <w:r w:rsidR="00664A06" w:rsidRPr="00073022">
        <w:rPr>
          <w:rFonts w:ascii="Times New Roman" w:hAnsi="Times New Roman"/>
          <w:i/>
          <w:szCs w:val="24"/>
        </w:rPr>
        <w:t xml:space="preserve"> riferisce che</w:t>
      </w:r>
      <w:r w:rsidR="005C631D">
        <w:rPr>
          <w:rFonts w:ascii="Times New Roman" w:hAnsi="Times New Roman"/>
          <w:i/>
          <w:szCs w:val="24"/>
        </w:rPr>
        <w:t xml:space="preserve"> </w:t>
      </w:r>
      <w:r w:rsidR="00664A06" w:rsidRPr="00073022">
        <w:rPr>
          <w:rFonts w:ascii="Times New Roman" w:hAnsi="Times New Roman"/>
          <w:i/>
          <w:szCs w:val="24"/>
        </w:rPr>
        <w:t>l’Edizione</w:t>
      </w:r>
      <w:r w:rsidRPr="00073022">
        <w:rPr>
          <w:rFonts w:ascii="Times New Roman" w:hAnsi="Times New Roman"/>
          <w:i/>
          <w:szCs w:val="24"/>
        </w:rPr>
        <w:t xml:space="preserve"> </w:t>
      </w:r>
      <w:r w:rsidR="00664A06" w:rsidRPr="00073022">
        <w:rPr>
          <w:rFonts w:ascii="Times New Roman" w:hAnsi="Times New Roman"/>
          <w:i/>
          <w:szCs w:val="24"/>
        </w:rPr>
        <w:t xml:space="preserve">del libro di testo di …………….. </w:t>
      </w:r>
      <w:r w:rsidR="00073022" w:rsidRPr="00073022">
        <w:rPr>
          <w:rFonts w:ascii="Times New Roman" w:hAnsi="Times New Roman"/>
          <w:i/>
          <w:szCs w:val="24"/>
        </w:rPr>
        <w:t xml:space="preserve">, </w:t>
      </w:r>
      <w:r w:rsidR="00664A06" w:rsidRPr="00073022">
        <w:rPr>
          <w:rFonts w:ascii="Times New Roman" w:hAnsi="Times New Roman"/>
          <w:i/>
          <w:szCs w:val="24"/>
        </w:rPr>
        <w:t>attualmente</w:t>
      </w:r>
      <w:r w:rsidRPr="00073022">
        <w:rPr>
          <w:rFonts w:ascii="Times New Roman" w:hAnsi="Times New Roman"/>
          <w:i/>
          <w:szCs w:val="24"/>
        </w:rPr>
        <w:t xml:space="preserve"> in uso</w:t>
      </w:r>
      <w:r w:rsidR="005C631D">
        <w:rPr>
          <w:rFonts w:ascii="Times New Roman" w:hAnsi="Times New Roman"/>
          <w:i/>
          <w:szCs w:val="24"/>
        </w:rPr>
        <w:t>,</w:t>
      </w:r>
      <w:r w:rsidRPr="00073022">
        <w:rPr>
          <w:rFonts w:ascii="Times New Roman" w:hAnsi="Times New Roman"/>
          <w:i/>
          <w:szCs w:val="24"/>
        </w:rPr>
        <w:t xml:space="preserve"> non è più presente </w:t>
      </w:r>
      <w:r w:rsidR="00664A06" w:rsidRPr="00073022">
        <w:rPr>
          <w:rFonts w:ascii="Times New Roman" w:hAnsi="Times New Roman"/>
          <w:i/>
          <w:szCs w:val="24"/>
        </w:rPr>
        <w:t xml:space="preserve">nel catalogo </w:t>
      </w:r>
      <w:r w:rsidR="005C631D">
        <w:rPr>
          <w:rFonts w:ascii="Times New Roman" w:hAnsi="Times New Roman"/>
          <w:i/>
          <w:szCs w:val="24"/>
        </w:rPr>
        <w:t>della casa Editrice</w:t>
      </w:r>
      <w:r w:rsidR="00664A06" w:rsidRPr="00073022">
        <w:rPr>
          <w:rFonts w:ascii="Times New Roman" w:hAnsi="Times New Roman"/>
          <w:i/>
          <w:szCs w:val="24"/>
        </w:rPr>
        <w:t>………….</w:t>
      </w:r>
      <w:r w:rsidR="00E613BD">
        <w:rPr>
          <w:rFonts w:ascii="Times New Roman" w:hAnsi="Times New Roman"/>
          <w:i/>
          <w:szCs w:val="24"/>
        </w:rPr>
        <w:t xml:space="preserve"> ed</w:t>
      </w:r>
      <w:r w:rsidR="00664A06" w:rsidRPr="00073022">
        <w:rPr>
          <w:rFonts w:ascii="Times New Roman" w:hAnsi="Times New Roman"/>
          <w:i/>
          <w:szCs w:val="24"/>
        </w:rPr>
        <w:t xml:space="preserve"> è stata sostituita dalla nuova Edizione i cui riferimenti sono i seguenti: ………………</w:t>
      </w:r>
      <w:r w:rsidR="00073022">
        <w:rPr>
          <w:rFonts w:ascii="Times New Roman" w:hAnsi="Times New Roman"/>
          <w:i/>
          <w:szCs w:val="24"/>
        </w:rPr>
        <w:t>……………</w:t>
      </w:r>
      <w:r w:rsidR="00691014">
        <w:rPr>
          <w:rFonts w:ascii="Times New Roman" w:hAnsi="Times New Roman"/>
          <w:i/>
          <w:szCs w:val="24"/>
        </w:rPr>
        <w:t>......................</w:t>
      </w:r>
    </w:p>
    <w:p w14:paraId="0E5D5ABE" w14:textId="561E9F76" w:rsidR="00D2702F" w:rsidRPr="00073022" w:rsidRDefault="00D2702F" w:rsidP="00E613BD">
      <w:pPr>
        <w:spacing w:line="276" w:lineRule="auto"/>
        <w:jc w:val="both"/>
        <w:rPr>
          <w:rFonts w:ascii="Times New Roman" w:hAnsi="Times New Roman"/>
          <w:szCs w:val="24"/>
        </w:rPr>
      </w:pPr>
      <w:r w:rsidRPr="00073022">
        <w:rPr>
          <w:rFonts w:ascii="Times New Roman" w:hAnsi="Times New Roman"/>
          <w:szCs w:val="24"/>
        </w:rPr>
        <w:t xml:space="preserve">Per le rimanenti discipline si conferma l’adozione dei libri di testo attualmente in uso. </w:t>
      </w:r>
    </w:p>
    <w:p w14:paraId="1B4F2A48" w14:textId="041C5393" w:rsidR="00D2702F" w:rsidRPr="00073022" w:rsidRDefault="00D2702F" w:rsidP="00E613BD">
      <w:pPr>
        <w:spacing w:line="276" w:lineRule="auto"/>
        <w:ind w:right="-142"/>
        <w:rPr>
          <w:rFonts w:ascii="Times New Roman" w:hAnsi="Times New Roman"/>
          <w:szCs w:val="24"/>
        </w:rPr>
      </w:pPr>
    </w:p>
    <w:p w14:paraId="615718C4" w14:textId="655DF3F6" w:rsidR="00EE70EB" w:rsidRPr="00073022" w:rsidRDefault="00EE70EB" w:rsidP="00E613BD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07E101F2" w14:textId="421C72D9" w:rsidR="00536148" w:rsidRPr="00536148" w:rsidRDefault="004C39A4" w:rsidP="00E613BD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Alle ore</w:t>
      </w:r>
      <w:r w:rsidR="00A3709A">
        <w:rPr>
          <w:rFonts w:ascii="Times New Roman" w:eastAsia="Calibri" w:hAnsi="Times New Roman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 xml:space="preserve">……. , </w:t>
      </w:r>
      <w:r w:rsidR="00536148" w:rsidRPr="00536148">
        <w:rPr>
          <w:rFonts w:ascii="Times New Roman" w:eastAsia="Calibri" w:hAnsi="Times New Roman"/>
          <w:szCs w:val="24"/>
          <w:lang w:eastAsia="en-US"/>
        </w:rPr>
        <w:t>il Presidente invita a partecipare ai lavori del C.d.C. i rappresentanti dei genitori, Sigg</w:t>
      </w:r>
      <w:r w:rsidR="00A3709A">
        <w:rPr>
          <w:rFonts w:ascii="Times New Roman" w:eastAsia="Calibri" w:hAnsi="Times New Roman"/>
          <w:szCs w:val="24"/>
          <w:lang w:eastAsia="en-US"/>
        </w:rPr>
        <w:t xml:space="preserve">. </w:t>
      </w:r>
      <w:r w:rsidR="00536148" w:rsidRPr="00536148">
        <w:rPr>
          <w:rFonts w:ascii="Times New Roman" w:eastAsia="Calibri" w:hAnsi="Times New Roman"/>
          <w:szCs w:val="24"/>
          <w:lang w:eastAsia="en-US"/>
        </w:rPr>
        <w:t>…….. e i rappresentanti degli alunni</w:t>
      </w:r>
      <w:r w:rsidR="00A3709A">
        <w:rPr>
          <w:rFonts w:ascii="Times New Roman" w:eastAsia="Calibri" w:hAnsi="Times New Roman"/>
          <w:szCs w:val="24"/>
          <w:lang w:eastAsia="en-US"/>
        </w:rPr>
        <w:t xml:space="preserve"> </w:t>
      </w:r>
      <w:r w:rsidR="00536148" w:rsidRPr="00536148">
        <w:rPr>
          <w:rFonts w:ascii="Times New Roman" w:eastAsia="Calibri" w:hAnsi="Times New Roman"/>
          <w:szCs w:val="24"/>
          <w:lang w:eastAsia="en-US"/>
        </w:rPr>
        <w:t xml:space="preserve">………… </w:t>
      </w:r>
    </w:p>
    <w:p w14:paraId="5E144CE5" w14:textId="77777777" w:rsidR="00536148" w:rsidRPr="00536148" w:rsidRDefault="00536148" w:rsidP="00E613BD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536148">
        <w:rPr>
          <w:rFonts w:ascii="Times New Roman" w:eastAsia="Calibri" w:hAnsi="Times New Roman"/>
          <w:szCs w:val="24"/>
          <w:lang w:eastAsia="en-US"/>
        </w:rPr>
        <w:lastRenderedPageBreak/>
        <w:t>(Risultano assenti ……………)</w:t>
      </w:r>
    </w:p>
    <w:p w14:paraId="4BD6DEEF" w14:textId="77777777" w:rsidR="00536148" w:rsidRPr="00536148" w:rsidRDefault="00536148" w:rsidP="00E613BD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536148">
        <w:rPr>
          <w:rFonts w:ascii="Times New Roman" w:eastAsia="Calibri" w:hAnsi="Times New Roman"/>
          <w:szCs w:val="24"/>
          <w:lang w:eastAsia="en-US"/>
        </w:rPr>
        <w:t>Il Presidente, dopo avere sinteticamente riferito in merito alla discussione sui punti all’O.d.G., dà la parola agli intervenuti, invitandoli ad esprimere il loro parere.</w:t>
      </w:r>
    </w:p>
    <w:p w14:paraId="0D334654" w14:textId="7BFC74E5" w:rsidR="00536148" w:rsidRPr="00536148" w:rsidRDefault="00536148" w:rsidP="00E613BD">
      <w:pPr>
        <w:spacing w:line="276" w:lineRule="auto"/>
        <w:jc w:val="both"/>
        <w:rPr>
          <w:rFonts w:ascii="Times New Roman" w:eastAsia="Calibri" w:hAnsi="Times New Roman"/>
          <w:szCs w:val="24"/>
          <w:lang w:eastAsia="en-US"/>
        </w:rPr>
      </w:pPr>
      <w:r w:rsidRPr="00536148">
        <w:rPr>
          <w:rFonts w:ascii="Times New Roman" w:eastAsia="Calibri" w:hAnsi="Times New Roman"/>
          <w:szCs w:val="24"/>
          <w:lang w:eastAsia="en-US"/>
        </w:rPr>
        <w:t>Il Sig. …………….</w:t>
      </w:r>
      <w:r w:rsidR="00537392">
        <w:rPr>
          <w:rFonts w:ascii="Times New Roman" w:eastAsia="Calibri" w:hAnsi="Times New Roman"/>
          <w:szCs w:val="24"/>
          <w:lang w:eastAsia="en-US"/>
        </w:rPr>
        <w:t xml:space="preserve"> </w:t>
      </w:r>
    </w:p>
    <w:p w14:paraId="667DF3B7" w14:textId="77777777" w:rsidR="00691014" w:rsidRDefault="00691014" w:rsidP="00E613BD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604C0B9" w14:textId="590C79DB" w:rsidR="00EE70EB" w:rsidRPr="00A3709A" w:rsidRDefault="00536148" w:rsidP="00E613BD">
      <w:pPr>
        <w:spacing w:line="276" w:lineRule="auto"/>
        <w:jc w:val="both"/>
        <w:rPr>
          <w:rFonts w:ascii="Times New Roman" w:hAnsi="Times New Roman"/>
          <w:szCs w:val="24"/>
        </w:rPr>
      </w:pPr>
      <w:r w:rsidRPr="00536148">
        <w:rPr>
          <w:rFonts w:ascii="Times New Roman" w:hAnsi="Times New Roman"/>
          <w:szCs w:val="24"/>
        </w:rPr>
        <w:t xml:space="preserve">Dopo aver esaurito la discussione dei punti posti all’O.d.G., letto e approvato il </w:t>
      </w:r>
      <w:r w:rsidR="00001782" w:rsidRPr="00490110">
        <w:rPr>
          <w:rFonts w:ascii="Times New Roman" w:hAnsi="Times New Roman"/>
          <w:szCs w:val="24"/>
        </w:rPr>
        <w:t>presente</w:t>
      </w:r>
      <w:r w:rsidRPr="00490110">
        <w:rPr>
          <w:rFonts w:ascii="Times New Roman" w:hAnsi="Times New Roman"/>
          <w:szCs w:val="24"/>
        </w:rPr>
        <w:t xml:space="preserve"> </w:t>
      </w:r>
      <w:r w:rsidRPr="00536148">
        <w:rPr>
          <w:rFonts w:ascii="Times New Roman" w:hAnsi="Times New Roman"/>
          <w:szCs w:val="24"/>
        </w:rPr>
        <w:t>verbale, la seduta è tolta alle ore ______.</w:t>
      </w:r>
    </w:p>
    <w:p w14:paraId="68982B6E" w14:textId="77777777" w:rsidR="006D1704" w:rsidRPr="00073022" w:rsidRDefault="006D1704" w:rsidP="004C39A4">
      <w:pPr>
        <w:spacing w:after="120" w:line="360" w:lineRule="auto"/>
        <w:jc w:val="both"/>
        <w:rPr>
          <w:rFonts w:ascii="Times New Roman" w:hAnsi="Times New Roman"/>
          <w:iCs/>
          <w:szCs w:val="24"/>
        </w:rPr>
      </w:pPr>
    </w:p>
    <w:p w14:paraId="30C715C5" w14:textId="05EA250D" w:rsidR="00E0723E" w:rsidRPr="00073022" w:rsidRDefault="001C15EB" w:rsidP="004C39A4">
      <w:pPr>
        <w:spacing w:after="120" w:line="360" w:lineRule="auto"/>
        <w:jc w:val="both"/>
        <w:rPr>
          <w:rFonts w:ascii="Times New Roman" w:hAnsi="Times New Roman"/>
          <w:iCs/>
          <w:szCs w:val="24"/>
        </w:rPr>
      </w:pPr>
      <w:r w:rsidRPr="00073022">
        <w:rPr>
          <w:rFonts w:ascii="Times New Roman" w:hAnsi="Times New Roman"/>
          <w:iCs/>
          <w:szCs w:val="24"/>
        </w:rPr>
        <w:t xml:space="preserve"> </w:t>
      </w:r>
      <w:r w:rsidR="00E0723E" w:rsidRPr="00073022">
        <w:rPr>
          <w:rFonts w:ascii="Times New Roman" w:hAnsi="Times New Roman"/>
          <w:iCs/>
          <w:szCs w:val="24"/>
        </w:rPr>
        <w:t xml:space="preserve"> </w:t>
      </w:r>
      <w:r w:rsidR="008A09FB" w:rsidRPr="00073022">
        <w:rPr>
          <w:rFonts w:ascii="Times New Roman" w:hAnsi="Times New Roman"/>
          <w:iCs/>
          <w:szCs w:val="24"/>
        </w:rPr>
        <w:t xml:space="preserve"> </w:t>
      </w:r>
      <w:r w:rsidR="00E0723E" w:rsidRPr="00073022">
        <w:rPr>
          <w:rFonts w:ascii="Times New Roman" w:hAnsi="Times New Roman"/>
          <w:iCs/>
          <w:szCs w:val="24"/>
        </w:rPr>
        <w:t xml:space="preserve">  </w:t>
      </w:r>
      <w:r w:rsidR="008A09FB" w:rsidRPr="00073022">
        <w:rPr>
          <w:rFonts w:ascii="Times New Roman" w:hAnsi="Times New Roman"/>
          <w:iCs/>
          <w:szCs w:val="24"/>
        </w:rPr>
        <w:t xml:space="preserve">   </w:t>
      </w:r>
      <w:r w:rsidR="00E0723E" w:rsidRPr="00073022">
        <w:rPr>
          <w:rFonts w:ascii="Times New Roman" w:hAnsi="Times New Roman"/>
          <w:iCs/>
          <w:szCs w:val="24"/>
        </w:rPr>
        <w:t xml:space="preserve">  Il Segretario</w:t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  <w:t xml:space="preserve"> </w:t>
      </w:r>
      <w:r w:rsidR="0068770A" w:rsidRPr="00073022">
        <w:rPr>
          <w:rFonts w:ascii="Times New Roman" w:hAnsi="Times New Roman"/>
          <w:iCs/>
          <w:szCs w:val="24"/>
        </w:rPr>
        <w:t xml:space="preserve">      </w:t>
      </w:r>
      <w:r w:rsidRPr="00073022">
        <w:rPr>
          <w:rFonts w:ascii="Times New Roman" w:hAnsi="Times New Roman"/>
          <w:iCs/>
          <w:szCs w:val="24"/>
        </w:rPr>
        <w:t xml:space="preserve">           </w:t>
      </w:r>
      <w:r w:rsidR="0068770A" w:rsidRPr="00073022">
        <w:rPr>
          <w:rFonts w:ascii="Times New Roman" w:hAnsi="Times New Roman"/>
          <w:iCs/>
          <w:szCs w:val="24"/>
        </w:rPr>
        <w:t xml:space="preserve"> </w:t>
      </w:r>
      <w:r w:rsidR="00E0723E" w:rsidRPr="00073022">
        <w:rPr>
          <w:rFonts w:ascii="Times New Roman" w:hAnsi="Times New Roman"/>
          <w:iCs/>
          <w:szCs w:val="24"/>
        </w:rPr>
        <w:t xml:space="preserve"> </w:t>
      </w:r>
      <w:r w:rsidR="00011362" w:rsidRPr="00073022">
        <w:rPr>
          <w:rFonts w:ascii="Times New Roman" w:hAnsi="Times New Roman"/>
          <w:iCs/>
          <w:szCs w:val="24"/>
        </w:rPr>
        <w:t xml:space="preserve">               </w:t>
      </w:r>
      <w:r w:rsidR="004C39A4">
        <w:rPr>
          <w:rFonts w:ascii="Times New Roman" w:hAnsi="Times New Roman"/>
          <w:iCs/>
          <w:szCs w:val="24"/>
        </w:rPr>
        <w:t xml:space="preserve">     </w:t>
      </w:r>
      <w:r w:rsidR="00E0723E" w:rsidRPr="00073022">
        <w:rPr>
          <w:rFonts w:ascii="Times New Roman" w:hAnsi="Times New Roman"/>
          <w:iCs/>
          <w:szCs w:val="24"/>
        </w:rPr>
        <w:t xml:space="preserve"> Il </w:t>
      </w:r>
      <w:r w:rsidR="00011362" w:rsidRPr="00073022">
        <w:rPr>
          <w:rFonts w:ascii="Times New Roman" w:hAnsi="Times New Roman"/>
          <w:iCs/>
          <w:szCs w:val="24"/>
        </w:rPr>
        <w:t xml:space="preserve">Presidente </w:t>
      </w:r>
    </w:p>
    <w:p w14:paraId="609AF53D" w14:textId="699ABABD" w:rsidR="00B74973" w:rsidRPr="00073022" w:rsidRDefault="008A09FB" w:rsidP="004C39A4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073022">
        <w:rPr>
          <w:rFonts w:ascii="Times New Roman" w:hAnsi="Times New Roman"/>
          <w:iCs/>
          <w:szCs w:val="24"/>
        </w:rPr>
        <w:t xml:space="preserve">   </w:t>
      </w:r>
      <w:r w:rsidR="00E0723E" w:rsidRPr="00073022">
        <w:rPr>
          <w:rFonts w:ascii="Times New Roman" w:hAnsi="Times New Roman"/>
          <w:iCs/>
          <w:szCs w:val="24"/>
        </w:rPr>
        <w:t>____________________</w:t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</w:r>
      <w:r w:rsidR="00E0723E" w:rsidRPr="00073022">
        <w:rPr>
          <w:rFonts w:ascii="Times New Roman" w:hAnsi="Times New Roman"/>
          <w:iCs/>
          <w:szCs w:val="24"/>
        </w:rPr>
        <w:tab/>
      </w:r>
      <w:r w:rsidR="001C15EB" w:rsidRPr="00073022">
        <w:rPr>
          <w:rFonts w:ascii="Times New Roman" w:hAnsi="Times New Roman"/>
          <w:iCs/>
          <w:szCs w:val="24"/>
        </w:rPr>
        <w:t xml:space="preserve">         </w:t>
      </w:r>
      <w:r w:rsidR="00E0723E" w:rsidRPr="00073022">
        <w:rPr>
          <w:rFonts w:ascii="Times New Roman" w:hAnsi="Times New Roman"/>
          <w:iCs/>
          <w:szCs w:val="24"/>
        </w:rPr>
        <w:t xml:space="preserve"> </w:t>
      </w:r>
      <w:r w:rsidR="004C39A4">
        <w:rPr>
          <w:rFonts w:ascii="Times New Roman" w:hAnsi="Times New Roman"/>
          <w:iCs/>
          <w:szCs w:val="24"/>
        </w:rPr>
        <w:t xml:space="preserve">     </w:t>
      </w:r>
      <w:r w:rsidR="00D37B8C">
        <w:rPr>
          <w:rFonts w:ascii="Times New Roman" w:hAnsi="Times New Roman"/>
          <w:iCs/>
          <w:szCs w:val="24"/>
        </w:rPr>
        <w:t xml:space="preserve"> </w:t>
      </w:r>
      <w:r w:rsidR="00E0723E" w:rsidRPr="00073022">
        <w:rPr>
          <w:rFonts w:ascii="Times New Roman" w:hAnsi="Times New Roman"/>
          <w:iCs/>
          <w:szCs w:val="24"/>
        </w:rPr>
        <w:t>_______________</w:t>
      </w:r>
      <w:r w:rsidR="0068770A" w:rsidRPr="00073022">
        <w:rPr>
          <w:rFonts w:ascii="Times New Roman" w:hAnsi="Times New Roman"/>
          <w:iCs/>
          <w:szCs w:val="24"/>
        </w:rPr>
        <w:t>__________</w:t>
      </w:r>
    </w:p>
    <w:sectPr w:rsidR="00B74973" w:rsidRPr="00073022" w:rsidSect="00FA19B0">
      <w:pgSz w:w="11906" w:h="16838" w:code="9"/>
      <w:pgMar w:top="1135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FDDFF3"/>
    <w:multiLevelType w:val="hybridMultilevel"/>
    <w:tmpl w:val="441A80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2333A0"/>
    <w:multiLevelType w:val="hybridMultilevel"/>
    <w:tmpl w:val="575D3A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87BCE0"/>
    <w:multiLevelType w:val="hybridMultilevel"/>
    <w:tmpl w:val="8AA112A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3464C6"/>
    <w:multiLevelType w:val="hybridMultilevel"/>
    <w:tmpl w:val="5AF606D0"/>
    <w:lvl w:ilvl="0" w:tplc="384C3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485BD1"/>
    <w:multiLevelType w:val="hybridMultilevel"/>
    <w:tmpl w:val="82F8C5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B26E2"/>
    <w:multiLevelType w:val="hybridMultilevel"/>
    <w:tmpl w:val="29D418F8"/>
    <w:lvl w:ilvl="0" w:tplc="384C32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A249B"/>
    <w:multiLevelType w:val="hybridMultilevel"/>
    <w:tmpl w:val="2C0886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F62B0"/>
    <w:multiLevelType w:val="hybridMultilevel"/>
    <w:tmpl w:val="242E483E"/>
    <w:lvl w:ilvl="0" w:tplc="F63AB61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527F2"/>
    <w:multiLevelType w:val="hybridMultilevel"/>
    <w:tmpl w:val="476A29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A20FF"/>
    <w:multiLevelType w:val="hybridMultilevel"/>
    <w:tmpl w:val="F4F4E220"/>
    <w:lvl w:ilvl="0" w:tplc="77C07E98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1A53C54"/>
    <w:multiLevelType w:val="hybridMultilevel"/>
    <w:tmpl w:val="C4E8756C"/>
    <w:lvl w:ilvl="0" w:tplc="279843D6">
      <w:start w:val="2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 w15:restartNumberingAfterBreak="0">
    <w:nsid w:val="688A41C1"/>
    <w:multiLevelType w:val="hybridMultilevel"/>
    <w:tmpl w:val="8BDAD4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8958E1"/>
    <w:multiLevelType w:val="hybridMultilevel"/>
    <w:tmpl w:val="D0F860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5410047">
    <w:abstractNumId w:val="11"/>
  </w:num>
  <w:num w:numId="2" w16cid:durableId="2097284548">
    <w:abstractNumId w:val="8"/>
  </w:num>
  <w:num w:numId="3" w16cid:durableId="1454638897">
    <w:abstractNumId w:val="10"/>
  </w:num>
  <w:num w:numId="4" w16cid:durableId="1869487940">
    <w:abstractNumId w:val="5"/>
  </w:num>
  <w:num w:numId="5" w16cid:durableId="1274246813">
    <w:abstractNumId w:val="3"/>
  </w:num>
  <w:num w:numId="6" w16cid:durableId="1881622649">
    <w:abstractNumId w:val="4"/>
  </w:num>
  <w:num w:numId="7" w16cid:durableId="1070274198">
    <w:abstractNumId w:val="9"/>
  </w:num>
  <w:num w:numId="8" w16cid:durableId="2001498954">
    <w:abstractNumId w:val="7"/>
  </w:num>
  <w:num w:numId="9" w16cid:durableId="1540050218">
    <w:abstractNumId w:val="12"/>
  </w:num>
  <w:num w:numId="10" w16cid:durableId="139545244">
    <w:abstractNumId w:val="6"/>
  </w:num>
  <w:num w:numId="11" w16cid:durableId="814756981">
    <w:abstractNumId w:val="2"/>
  </w:num>
  <w:num w:numId="12" w16cid:durableId="577903389">
    <w:abstractNumId w:val="0"/>
  </w:num>
  <w:num w:numId="13" w16cid:durableId="199907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71"/>
    <w:rsid w:val="00001782"/>
    <w:rsid w:val="00003D74"/>
    <w:rsid w:val="00011362"/>
    <w:rsid w:val="00013779"/>
    <w:rsid w:val="00013C27"/>
    <w:rsid w:val="00017759"/>
    <w:rsid w:val="00023E07"/>
    <w:rsid w:val="00024CC7"/>
    <w:rsid w:val="00043EFE"/>
    <w:rsid w:val="00044554"/>
    <w:rsid w:val="00046345"/>
    <w:rsid w:val="00047D57"/>
    <w:rsid w:val="00055ECC"/>
    <w:rsid w:val="000677B3"/>
    <w:rsid w:val="00073022"/>
    <w:rsid w:val="00073C7D"/>
    <w:rsid w:val="00081B49"/>
    <w:rsid w:val="000840DC"/>
    <w:rsid w:val="00084BA0"/>
    <w:rsid w:val="0009118D"/>
    <w:rsid w:val="000921E0"/>
    <w:rsid w:val="00096A4A"/>
    <w:rsid w:val="000978C6"/>
    <w:rsid w:val="000D4627"/>
    <w:rsid w:val="000E2127"/>
    <w:rsid w:val="000E35D2"/>
    <w:rsid w:val="000F47E2"/>
    <w:rsid w:val="000F5108"/>
    <w:rsid w:val="00102D82"/>
    <w:rsid w:val="001104B3"/>
    <w:rsid w:val="001214B2"/>
    <w:rsid w:val="00124E15"/>
    <w:rsid w:val="001330C9"/>
    <w:rsid w:val="00133C98"/>
    <w:rsid w:val="00134F74"/>
    <w:rsid w:val="0014160B"/>
    <w:rsid w:val="00146C79"/>
    <w:rsid w:val="00157AEC"/>
    <w:rsid w:val="0016103D"/>
    <w:rsid w:val="0016749F"/>
    <w:rsid w:val="00171959"/>
    <w:rsid w:val="00174CD2"/>
    <w:rsid w:val="00175247"/>
    <w:rsid w:val="00177450"/>
    <w:rsid w:val="0018086D"/>
    <w:rsid w:val="00181273"/>
    <w:rsid w:val="001922F0"/>
    <w:rsid w:val="001A4526"/>
    <w:rsid w:val="001A4E25"/>
    <w:rsid w:val="001A6699"/>
    <w:rsid w:val="001B2E0F"/>
    <w:rsid w:val="001B7A82"/>
    <w:rsid w:val="001C15EB"/>
    <w:rsid w:val="001C4271"/>
    <w:rsid w:val="001C5B01"/>
    <w:rsid w:val="001C72C0"/>
    <w:rsid w:val="001D1023"/>
    <w:rsid w:val="001D3B2A"/>
    <w:rsid w:val="001D4EEE"/>
    <w:rsid w:val="001D662C"/>
    <w:rsid w:val="001E7B91"/>
    <w:rsid w:val="001F0C71"/>
    <w:rsid w:val="001F1EED"/>
    <w:rsid w:val="001F7C3C"/>
    <w:rsid w:val="002037B7"/>
    <w:rsid w:val="00205A7C"/>
    <w:rsid w:val="0020715E"/>
    <w:rsid w:val="00212BA2"/>
    <w:rsid w:val="00215753"/>
    <w:rsid w:val="00217184"/>
    <w:rsid w:val="00221420"/>
    <w:rsid w:val="00223E70"/>
    <w:rsid w:val="00224DDB"/>
    <w:rsid w:val="00226E6A"/>
    <w:rsid w:val="00231920"/>
    <w:rsid w:val="0023356C"/>
    <w:rsid w:val="00235009"/>
    <w:rsid w:val="00235AD1"/>
    <w:rsid w:val="00235FC2"/>
    <w:rsid w:val="002428EE"/>
    <w:rsid w:val="002562AF"/>
    <w:rsid w:val="0026367D"/>
    <w:rsid w:val="00270D63"/>
    <w:rsid w:val="00270F51"/>
    <w:rsid w:val="0027301C"/>
    <w:rsid w:val="002800B6"/>
    <w:rsid w:val="00285EF6"/>
    <w:rsid w:val="002A2C31"/>
    <w:rsid w:val="002B1EF9"/>
    <w:rsid w:val="002B2AF9"/>
    <w:rsid w:val="002B2DBE"/>
    <w:rsid w:val="002D103B"/>
    <w:rsid w:val="002D3ABC"/>
    <w:rsid w:val="002D3E1A"/>
    <w:rsid w:val="002E341F"/>
    <w:rsid w:val="002E58BB"/>
    <w:rsid w:val="002F0A6B"/>
    <w:rsid w:val="002F7DBB"/>
    <w:rsid w:val="003002A3"/>
    <w:rsid w:val="00310E7D"/>
    <w:rsid w:val="00335389"/>
    <w:rsid w:val="003402EE"/>
    <w:rsid w:val="003430FB"/>
    <w:rsid w:val="00344224"/>
    <w:rsid w:val="003538EB"/>
    <w:rsid w:val="00353E2E"/>
    <w:rsid w:val="00355E7E"/>
    <w:rsid w:val="00356010"/>
    <w:rsid w:val="003617A6"/>
    <w:rsid w:val="00374A98"/>
    <w:rsid w:val="00383EF8"/>
    <w:rsid w:val="003855C0"/>
    <w:rsid w:val="003868CE"/>
    <w:rsid w:val="003A2087"/>
    <w:rsid w:val="003A2E91"/>
    <w:rsid w:val="003B0340"/>
    <w:rsid w:val="003D0EDF"/>
    <w:rsid w:val="003D6C4F"/>
    <w:rsid w:val="003E6F24"/>
    <w:rsid w:val="003F095A"/>
    <w:rsid w:val="004152E2"/>
    <w:rsid w:val="00415E94"/>
    <w:rsid w:val="00416437"/>
    <w:rsid w:val="0041790D"/>
    <w:rsid w:val="0042250E"/>
    <w:rsid w:val="0042322D"/>
    <w:rsid w:val="00424D9F"/>
    <w:rsid w:val="0043217D"/>
    <w:rsid w:val="0043670E"/>
    <w:rsid w:val="004379DE"/>
    <w:rsid w:val="00444CA6"/>
    <w:rsid w:val="0044780B"/>
    <w:rsid w:val="00466248"/>
    <w:rsid w:val="00470540"/>
    <w:rsid w:val="00471A31"/>
    <w:rsid w:val="00490110"/>
    <w:rsid w:val="00490F30"/>
    <w:rsid w:val="00492254"/>
    <w:rsid w:val="0049377E"/>
    <w:rsid w:val="004A4AC6"/>
    <w:rsid w:val="004A72A0"/>
    <w:rsid w:val="004B24F9"/>
    <w:rsid w:val="004B257A"/>
    <w:rsid w:val="004B2FDE"/>
    <w:rsid w:val="004B4824"/>
    <w:rsid w:val="004C38D7"/>
    <w:rsid w:val="004C39A4"/>
    <w:rsid w:val="004C408B"/>
    <w:rsid w:val="004D13D5"/>
    <w:rsid w:val="004F563E"/>
    <w:rsid w:val="00510E22"/>
    <w:rsid w:val="005160C6"/>
    <w:rsid w:val="005213F6"/>
    <w:rsid w:val="00534840"/>
    <w:rsid w:val="00536148"/>
    <w:rsid w:val="00537107"/>
    <w:rsid w:val="00537392"/>
    <w:rsid w:val="00541B05"/>
    <w:rsid w:val="00542369"/>
    <w:rsid w:val="00542D38"/>
    <w:rsid w:val="00550B22"/>
    <w:rsid w:val="00551B85"/>
    <w:rsid w:val="0055321A"/>
    <w:rsid w:val="00554958"/>
    <w:rsid w:val="00555A65"/>
    <w:rsid w:val="00555F37"/>
    <w:rsid w:val="00561252"/>
    <w:rsid w:val="00563791"/>
    <w:rsid w:val="00564108"/>
    <w:rsid w:val="00574454"/>
    <w:rsid w:val="00574654"/>
    <w:rsid w:val="00580C68"/>
    <w:rsid w:val="00580E82"/>
    <w:rsid w:val="00590966"/>
    <w:rsid w:val="00596E3F"/>
    <w:rsid w:val="005A0A40"/>
    <w:rsid w:val="005B2B44"/>
    <w:rsid w:val="005C26B9"/>
    <w:rsid w:val="005C2CAE"/>
    <w:rsid w:val="005C3756"/>
    <w:rsid w:val="005C5892"/>
    <w:rsid w:val="005C631D"/>
    <w:rsid w:val="005D2DDF"/>
    <w:rsid w:val="005D5FD5"/>
    <w:rsid w:val="005D759D"/>
    <w:rsid w:val="005E2199"/>
    <w:rsid w:val="005F2DC0"/>
    <w:rsid w:val="006126E2"/>
    <w:rsid w:val="00616087"/>
    <w:rsid w:val="006245CA"/>
    <w:rsid w:val="00631B3B"/>
    <w:rsid w:val="00633004"/>
    <w:rsid w:val="006348C8"/>
    <w:rsid w:val="006415F3"/>
    <w:rsid w:val="0065000F"/>
    <w:rsid w:val="00651507"/>
    <w:rsid w:val="00653061"/>
    <w:rsid w:val="00664A06"/>
    <w:rsid w:val="006805D5"/>
    <w:rsid w:val="00681A44"/>
    <w:rsid w:val="00683441"/>
    <w:rsid w:val="006872BC"/>
    <w:rsid w:val="0068770A"/>
    <w:rsid w:val="00691014"/>
    <w:rsid w:val="00692CD7"/>
    <w:rsid w:val="00696D5A"/>
    <w:rsid w:val="00697144"/>
    <w:rsid w:val="006A1BB7"/>
    <w:rsid w:val="006A36F6"/>
    <w:rsid w:val="006B0FB1"/>
    <w:rsid w:val="006B1178"/>
    <w:rsid w:val="006B61B1"/>
    <w:rsid w:val="006D1704"/>
    <w:rsid w:val="006D27A0"/>
    <w:rsid w:val="006D3AFA"/>
    <w:rsid w:val="006E00B4"/>
    <w:rsid w:val="006E069D"/>
    <w:rsid w:val="006E1DCD"/>
    <w:rsid w:val="006E34AF"/>
    <w:rsid w:val="006F10D9"/>
    <w:rsid w:val="00717ABA"/>
    <w:rsid w:val="00717D44"/>
    <w:rsid w:val="0072732F"/>
    <w:rsid w:val="00731537"/>
    <w:rsid w:val="00735C27"/>
    <w:rsid w:val="00735F95"/>
    <w:rsid w:val="00766547"/>
    <w:rsid w:val="00782E2C"/>
    <w:rsid w:val="00785E94"/>
    <w:rsid w:val="00787FCF"/>
    <w:rsid w:val="00791C0C"/>
    <w:rsid w:val="007953ED"/>
    <w:rsid w:val="007A12B6"/>
    <w:rsid w:val="007A2F0B"/>
    <w:rsid w:val="007A39D3"/>
    <w:rsid w:val="007A7BC1"/>
    <w:rsid w:val="007B0460"/>
    <w:rsid w:val="007B1BE7"/>
    <w:rsid w:val="007C04DC"/>
    <w:rsid w:val="007C48B0"/>
    <w:rsid w:val="007C6407"/>
    <w:rsid w:val="007C69C4"/>
    <w:rsid w:val="007D3AD7"/>
    <w:rsid w:val="007D4DDF"/>
    <w:rsid w:val="007D7704"/>
    <w:rsid w:val="007E43D6"/>
    <w:rsid w:val="007E7E91"/>
    <w:rsid w:val="007F0AEC"/>
    <w:rsid w:val="008059CF"/>
    <w:rsid w:val="00813873"/>
    <w:rsid w:val="00820470"/>
    <w:rsid w:val="00820F8B"/>
    <w:rsid w:val="00821692"/>
    <w:rsid w:val="00821CDF"/>
    <w:rsid w:val="00823F5A"/>
    <w:rsid w:val="00825D48"/>
    <w:rsid w:val="00830DE3"/>
    <w:rsid w:val="00832415"/>
    <w:rsid w:val="008349A4"/>
    <w:rsid w:val="00835E06"/>
    <w:rsid w:val="00836923"/>
    <w:rsid w:val="008376E3"/>
    <w:rsid w:val="00846AC3"/>
    <w:rsid w:val="008500DF"/>
    <w:rsid w:val="00857EB6"/>
    <w:rsid w:val="00860777"/>
    <w:rsid w:val="00871515"/>
    <w:rsid w:val="0088213E"/>
    <w:rsid w:val="008901B1"/>
    <w:rsid w:val="0089614C"/>
    <w:rsid w:val="008A0444"/>
    <w:rsid w:val="008A09FB"/>
    <w:rsid w:val="008A47AE"/>
    <w:rsid w:val="008B1529"/>
    <w:rsid w:val="008B27D6"/>
    <w:rsid w:val="008B7396"/>
    <w:rsid w:val="008C0D14"/>
    <w:rsid w:val="008C0EBF"/>
    <w:rsid w:val="008D55E5"/>
    <w:rsid w:val="008D622D"/>
    <w:rsid w:val="008D79A8"/>
    <w:rsid w:val="008E7452"/>
    <w:rsid w:val="008F057B"/>
    <w:rsid w:val="008F15AA"/>
    <w:rsid w:val="009010BB"/>
    <w:rsid w:val="00901B35"/>
    <w:rsid w:val="009031B1"/>
    <w:rsid w:val="009061BC"/>
    <w:rsid w:val="00910F36"/>
    <w:rsid w:val="00912883"/>
    <w:rsid w:val="0091312E"/>
    <w:rsid w:val="0091369E"/>
    <w:rsid w:val="00915A73"/>
    <w:rsid w:val="009323C8"/>
    <w:rsid w:val="00937617"/>
    <w:rsid w:val="00950551"/>
    <w:rsid w:val="00951588"/>
    <w:rsid w:val="009609F2"/>
    <w:rsid w:val="009627BD"/>
    <w:rsid w:val="00975890"/>
    <w:rsid w:val="009867A2"/>
    <w:rsid w:val="009963B0"/>
    <w:rsid w:val="009A76D4"/>
    <w:rsid w:val="009A789B"/>
    <w:rsid w:val="009B0B84"/>
    <w:rsid w:val="009B1B0C"/>
    <w:rsid w:val="009B3816"/>
    <w:rsid w:val="009B611E"/>
    <w:rsid w:val="009B66B5"/>
    <w:rsid w:val="009C2F03"/>
    <w:rsid w:val="009C6B4B"/>
    <w:rsid w:val="009D1A28"/>
    <w:rsid w:val="009D620E"/>
    <w:rsid w:val="009F2DC4"/>
    <w:rsid w:val="00A01B12"/>
    <w:rsid w:val="00A049AE"/>
    <w:rsid w:val="00A04FB6"/>
    <w:rsid w:val="00A05BDF"/>
    <w:rsid w:val="00A07664"/>
    <w:rsid w:val="00A10B49"/>
    <w:rsid w:val="00A11692"/>
    <w:rsid w:val="00A27B5A"/>
    <w:rsid w:val="00A31E8A"/>
    <w:rsid w:val="00A33617"/>
    <w:rsid w:val="00A35079"/>
    <w:rsid w:val="00A357A7"/>
    <w:rsid w:val="00A35F86"/>
    <w:rsid w:val="00A3709A"/>
    <w:rsid w:val="00A4105C"/>
    <w:rsid w:val="00A53C2E"/>
    <w:rsid w:val="00A54552"/>
    <w:rsid w:val="00A54EA0"/>
    <w:rsid w:val="00A604BF"/>
    <w:rsid w:val="00A72853"/>
    <w:rsid w:val="00A76A0A"/>
    <w:rsid w:val="00A85E66"/>
    <w:rsid w:val="00A95420"/>
    <w:rsid w:val="00A95EFC"/>
    <w:rsid w:val="00AA1131"/>
    <w:rsid w:val="00AA46B0"/>
    <w:rsid w:val="00AB7772"/>
    <w:rsid w:val="00AB7887"/>
    <w:rsid w:val="00AC0085"/>
    <w:rsid w:val="00AC7F1C"/>
    <w:rsid w:val="00AD59A3"/>
    <w:rsid w:val="00AE1510"/>
    <w:rsid w:val="00AE471C"/>
    <w:rsid w:val="00AF1BDC"/>
    <w:rsid w:val="00AF4A3B"/>
    <w:rsid w:val="00AF76AE"/>
    <w:rsid w:val="00B070B2"/>
    <w:rsid w:val="00B10CAF"/>
    <w:rsid w:val="00B114C0"/>
    <w:rsid w:val="00B15086"/>
    <w:rsid w:val="00B15266"/>
    <w:rsid w:val="00B1559D"/>
    <w:rsid w:val="00B27EFC"/>
    <w:rsid w:val="00B36514"/>
    <w:rsid w:val="00B430F8"/>
    <w:rsid w:val="00B468F7"/>
    <w:rsid w:val="00B4741C"/>
    <w:rsid w:val="00B62DE9"/>
    <w:rsid w:val="00B66B64"/>
    <w:rsid w:val="00B704F1"/>
    <w:rsid w:val="00B70CB7"/>
    <w:rsid w:val="00B70EF4"/>
    <w:rsid w:val="00B71F5F"/>
    <w:rsid w:val="00B73E08"/>
    <w:rsid w:val="00B74973"/>
    <w:rsid w:val="00B77E95"/>
    <w:rsid w:val="00B80FA5"/>
    <w:rsid w:val="00B8468F"/>
    <w:rsid w:val="00B96E96"/>
    <w:rsid w:val="00BC1B23"/>
    <w:rsid w:val="00BD3CD6"/>
    <w:rsid w:val="00BD5F4F"/>
    <w:rsid w:val="00BD6DE9"/>
    <w:rsid w:val="00BE2CEA"/>
    <w:rsid w:val="00BF48B8"/>
    <w:rsid w:val="00BF7EEC"/>
    <w:rsid w:val="00C04170"/>
    <w:rsid w:val="00C14C59"/>
    <w:rsid w:val="00C279FC"/>
    <w:rsid w:val="00C44A67"/>
    <w:rsid w:val="00C455AD"/>
    <w:rsid w:val="00C45D1E"/>
    <w:rsid w:val="00C476A0"/>
    <w:rsid w:val="00C477AA"/>
    <w:rsid w:val="00C52041"/>
    <w:rsid w:val="00C56E82"/>
    <w:rsid w:val="00C80446"/>
    <w:rsid w:val="00C816BF"/>
    <w:rsid w:val="00C81F5C"/>
    <w:rsid w:val="00C82954"/>
    <w:rsid w:val="00C83182"/>
    <w:rsid w:val="00C876EA"/>
    <w:rsid w:val="00CA091A"/>
    <w:rsid w:val="00CA39EE"/>
    <w:rsid w:val="00CB6603"/>
    <w:rsid w:val="00CC2F36"/>
    <w:rsid w:val="00CC4AEC"/>
    <w:rsid w:val="00CC56EA"/>
    <w:rsid w:val="00CD1F5E"/>
    <w:rsid w:val="00CF2FAE"/>
    <w:rsid w:val="00D002E8"/>
    <w:rsid w:val="00D00C27"/>
    <w:rsid w:val="00D11487"/>
    <w:rsid w:val="00D11B7D"/>
    <w:rsid w:val="00D1470F"/>
    <w:rsid w:val="00D2054F"/>
    <w:rsid w:val="00D21B39"/>
    <w:rsid w:val="00D22C27"/>
    <w:rsid w:val="00D2702F"/>
    <w:rsid w:val="00D3146E"/>
    <w:rsid w:val="00D35BFB"/>
    <w:rsid w:val="00D35E19"/>
    <w:rsid w:val="00D37B8C"/>
    <w:rsid w:val="00D41C7D"/>
    <w:rsid w:val="00D421EB"/>
    <w:rsid w:val="00D44E3F"/>
    <w:rsid w:val="00D521AE"/>
    <w:rsid w:val="00D628A3"/>
    <w:rsid w:val="00D64412"/>
    <w:rsid w:val="00D6657A"/>
    <w:rsid w:val="00D71DE8"/>
    <w:rsid w:val="00D76D1E"/>
    <w:rsid w:val="00D90CA0"/>
    <w:rsid w:val="00D941EE"/>
    <w:rsid w:val="00D95C86"/>
    <w:rsid w:val="00D96749"/>
    <w:rsid w:val="00DA020C"/>
    <w:rsid w:val="00DA3265"/>
    <w:rsid w:val="00DA5AEA"/>
    <w:rsid w:val="00DB1AEB"/>
    <w:rsid w:val="00DB219A"/>
    <w:rsid w:val="00DC0692"/>
    <w:rsid w:val="00DC7D8A"/>
    <w:rsid w:val="00DD06EF"/>
    <w:rsid w:val="00DD4122"/>
    <w:rsid w:val="00DD4893"/>
    <w:rsid w:val="00DD5482"/>
    <w:rsid w:val="00DD71A8"/>
    <w:rsid w:val="00DE280D"/>
    <w:rsid w:val="00DE2AB5"/>
    <w:rsid w:val="00DF65A4"/>
    <w:rsid w:val="00E01484"/>
    <w:rsid w:val="00E0533C"/>
    <w:rsid w:val="00E0723E"/>
    <w:rsid w:val="00E10748"/>
    <w:rsid w:val="00E11A72"/>
    <w:rsid w:val="00E15507"/>
    <w:rsid w:val="00E25D81"/>
    <w:rsid w:val="00E2639E"/>
    <w:rsid w:val="00E303C9"/>
    <w:rsid w:val="00E418F8"/>
    <w:rsid w:val="00E613BD"/>
    <w:rsid w:val="00E62301"/>
    <w:rsid w:val="00E659AD"/>
    <w:rsid w:val="00E66E12"/>
    <w:rsid w:val="00E7270F"/>
    <w:rsid w:val="00E753EB"/>
    <w:rsid w:val="00E86971"/>
    <w:rsid w:val="00E87654"/>
    <w:rsid w:val="00E916CC"/>
    <w:rsid w:val="00E92822"/>
    <w:rsid w:val="00E92F72"/>
    <w:rsid w:val="00E938BE"/>
    <w:rsid w:val="00E94072"/>
    <w:rsid w:val="00E94ABB"/>
    <w:rsid w:val="00E96991"/>
    <w:rsid w:val="00EA27BE"/>
    <w:rsid w:val="00EB126D"/>
    <w:rsid w:val="00EB162F"/>
    <w:rsid w:val="00EB3F8E"/>
    <w:rsid w:val="00EB673A"/>
    <w:rsid w:val="00ED16B9"/>
    <w:rsid w:val="00EE011E"/>
    <w:rsid w:val="00EE04E3"/>
    <w:rsid w:val="00EE3437"/>
    <w:rsid w:val="00EE70EB"/>
    <w:rsid w:val="00EF649F"/>
    <w:rsid w:val="00F01E08"/>
    <w:rsid w:val="00F049B1"/>
    <w:rsid w:val="00F26112"/>
    <w:rsid w:val="00F26DEA"/>
    <w:rsid w:val="00F332F1"/>
    <w:rsid w:val="00F565BE"/>
    <w:rsid w:val="00F66356"/>
    <w:rsid w:val="00F77DE6"/>
    <w:rsid w:val="00F81AA3"/>
    <w:rsid w:val="00F84785"/>
    <w:rsid w:val="00F919C1"/>
    <w:rsid w:val="00FA19B0"/>
    <w:rsid w:val="00FA3360"/>
    <w:rsid w:val="00FA575E"/>
    <w:rsid w:val="00FA6451"/>
    <w:rsid w:val="00FB290C"/>
    <w:rsid w:val="00FB2DE2"/>
    <w:rsid w:val="00FB7EA0"/>
    <w:rsid w:val="00FC06DF"/>
    <w:rsid w:val="00FC6CC1"/>
    <w:rsid w:val="00FC76F5"/>
    <w:rsid w:val="00FE616A"/>
    <w:rsid w:val="00FF37F6"/>
    <w:rsid w:val="00FF54A7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2CF6C"/>
  <w15:docId w15:val="{2A70D4EC-D86B-47AB-9B2B-420E922B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402EE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869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86971"/>
    <w:rPr>
      <w:color w:val="0000FF"/>
      <w:u w:val="single"/>
    </w:rPr>
  </w:style>
  <w:style w:type="table" w:styleId="Grigliatabella">
    <w:name w:val="Table Grid"/>
    <w:basedOn w:val="Tabellanormale"/>
    <w:rsid w:val="00E8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E0723E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749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A47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A47AE"/>
    <w:rPr>
      <w:rFonts w:ascii="Segoe UI" w:eastAsia="Times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800B6"/>
    <w:pPr>
      <w:ind w:left="720"/>
      <w:contextualSpacing/>
    </w:pPr>
  </w:style>
  <w:style w:type="paragraph" w:customStyle="1" w:styleId="Default">
    <w:name w:val="Default"/>
    <w:rsid w:val="00424D9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Grigliatabella2">
    <w:name w:val="Griglia tabella2"/>
    <w:basedOn w:val="Tabellanormale"/>
    <w:next w:val="Grigliatabella"/>
    <w:uiPriority w:val="39"/>
    <w:rsid w:val="00424D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9BAE-E987-4FB0-AB3D-94B50957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Giuseppina Riccardi</cp:lastModifiedBy>
  <cp:revision>18</cp:revision>
  <cp:lastPrinted>2019-01-28T02:32:00Z</cp:lastPrinted>
  <dcterms:created xsi:type="dcterms:W3CDTF">2025-03-31T05:21:00Z</dcterms:created>
  <dcterms:modified xsi:type="dcterms:W3CDTF">2025-03-31T10:47:00Z</dcterms:modified>
</cp:coreProperties>
</file>